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19A65A26" w:rsidR="00D4130D" w:rsidRPr="00BB1A70" w:rsidRDefault="00161285"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May 7</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024B3FC0" w:rsidR="00D4130D" w:rsidRPr="00BB1A70" w:rsidRDefault="005C7539"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Notice of Meeting</w:t>
      </w:r>
    </w:p>
    <w:p w14:paraId="0558D1FC" w14:textId="6C0470B7" w:rsidR="00B24D2D" w:rsidRPr="00670849" w:rsidRDefault="00B24D2D" w:rsidP="00B24D2D">
      <w:pPr>
        <w:pStyle w:val="ListParagraph"/>
        <w:numPr>
          <w:ilvl w:val="1"/>
          <w:numId w:val="1"/>
        </w:numPr>
        <w:spacing w:line="240" w:lineRule="auto"/>
        <w:rPr>
          <w:rFonts w:asciiTheme="minorHAnsi" w:hAnsiTheme="minorHAnsi" w:cstheme="minorHAnsi"/>
        </w:rPr>
      </w:pPr>
      <w:r w:rsidRPr="00670849">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t>
      </w:r>
      <w:proofErr w:type="gramStart"/>
      <w:r w:rsidRPr="00670849">
        <w:rPr>
          <w:rFonts w:asciiTheme="minorHAnsi" w:hAnsiTheme="minorHAnsi" w:cstheme="minorHAnsi"/>
        </w:rPr>
        <w:t>with the exception of</w:t>
      </w:r>
      <w:proofErr w:type="gramEnd"/>
      <w:r w:rsidRPr="00670849">
        <w:rPr>
          <w:rFonts w:asciiTheme="minorHAnsi" w:hAnsiTheme="minorHAnsi" w:cstheme="minorHAnsi"/>
        </w:rPr>
        <w:t xml:space="preserve"> public hearings set for a specific time. </w:t>
      </w:r>
    </w:p>
    <w:p w14:paraId="56A091A6" w14:textId="6C6ACFA3" w:rsidR="00A36ADF" w:rsidRPr="00034030" w:rsidRDefault="00E31DB4" w:rsidP="00A36ADF">
      <w:pPr>
        <w:pStyle w:val="ListParagraph"/>
        <w:numPr>
          <w:ilvl w:val="1"/>
          <w:numId w:val="1"/>
        </w:numPr>
        <w:spacing w:line="240" w:lineRule="auto"/>
        <w:rPr>
          <w:rFonts w:asciiTheme="minorHAnsi" w:hAnsiTheme="minorHAnsi" w:cstheme="minorHAnsi"/>
          <w:b/>
          <w:bCs/>
        </w:rPr>
      </w:pPr>
      <w:r w:rsidRPr="00034030">
        <w:rPr>
          <w:rFonts w:asciiTheme="minorHAnsi" w:hAnsiTheme="minorHAnsi" w:cstheme="minorHAnsi"/>
          <w:b/>
          <w:bCs/>
        </w:rPr>
        <w:t xml:space="preserve">Location and time of meeting: </w:t>
      </w:r>
      <w:r w:rsidR="00034030" w:rsidRPr="00034030">
        <w:rPr>
          <w:rFonts w:asciiTheme="minorHAnsi" w:hAnsiTheme="minorHAnsi" w:cstheme="minorHAnsi"/>
          <w:b/>
          <w:bCs/>
        </w:rPr>
        <w:t xml:space="preserve">Date and time of meeting will be </w:t>
      </w:r>
      <w:r w:rsidR="00670849" w:rsidRPr="00034030">
        <w:rPr>
          <w:rFonts w:asciiTheme="minorHAnsi" w:eastAsia="Calibri" w:hAnsiTheme="minorHAnsi" w:cstheme="minorHAnsi"/>
          <w:b/>
          <w:bCs/>
        </w:rPr>
        <w:t>4</w:t>
      </w:r>
      <w:r w:rsidRPr="00034030">
        <w:rPr>
          <w:rFonts w:asciiTheme="minorHAnsi" w:eastAsia="Calibri" w:hAnsiTheme="minorHAnsi" w:cstheme="minorHAnsi"/>
          <w:b/>
          <w:bCs/>
        </w:rPr>
        <w:t>:</w:t>
      </w:r>
      <w:r w:rsidR="00670849" w:rsidRPr="00034030">
        <w:rPr>
          <w:rFonts w:asciiTheme="minorHAnsi" w:eastAsia="Calibri" w:hAnsiTheme="minorHAnsi" w:cstheme="minorHAnsi"/>
          <w:b/>
          <w:bCs/>
        </w:rPr>
        <w:t>3</w:t>
      </w:r>
      <w:r w:rsidRPr="00034030">
        <w:rPr>
          <w:rFonts w:asciiTheme="minorHAnsi" w:eastAsia="Calibri" w:hAnsiTheme="minorHAnsi" w:cstheme="minorHAnsi"/>
          <w:b/>
          <w:bCs/>
        </w:rPr>
        <w:t xml:space="preserve">0 pm on </w:t>
      </w:r>
      <w:r w:rsidR="00161285">
        <w:rPr>
          <w:rFonts w:asciiTheme="minorHAnsi" w:eastAsia="Calibri" w:hAnsiTheme="minorHAnsi" w:cstheme="minorHAnsi"/>
          <w:b/>
          <w:bCs/>
        </w:rPr>
        <w:t>May 7th</w:t>
      </w:r>
      <w:r w:rsidR="009C1810" w:rsidRPr="00034030">
        <w:rPr>
          <w:rFonts w:asciiTheme="minorHAnsi" w:eastAsia="Calibri" w:hAnsiTheme="minorHAnsi" w:cstheme="minorHAnsi"/>
          <w:b/>
          <w:bCs/>
        </w:rPr>
        <w:t>, 2020</w:t>
      </w:r>
      <w:r w:rsidRPr="00034030">
        <w:rPr>
          <w:rFonts w:asciiTheme="minorHAnsi" w:eastAsia="Calibri" w:hAnsiTheme="minorHAnsi" w:cstheme="minorHAnsi"/>
          <w:b/>
          <w:bCs/>
        </w:rPr>
        <w:t>.</w:t>
      </w:r>
      <w:r w:rsidR="008E158A" w:rsidRPr="00034030">
        <w:rPr>
          <w:rFonts w:asciiTheme="minorHAnsi" w:eastAsia="Calibri" w:hAnsiTheme="minorHAnsi" w:cstheme="minorHAnsi"/>
          <w:b/>
          <w:bCs/>
        </w:rPr>
        <w:t xml:space="preserve">  </w:t>
      </w:r>
      <w:r w:rsidR="00A36ADF" w:rsidRPr="00034030">
        <w:rPr>
          <w:rFonts w:asciiTheme="minorHAnsi" w:eastAsia="Calibri" w:hAnsiTheme="minorHAnsi" w:cstheme="minorHAnsi"/>
          <w:b/>
          <w:bCs/>
        </w:rPr>
        <w:t>T</w:t>
      </w:r>
      <w:r w:rsidR="008E158A" w:rsidRPr="00034030">
        <w:rPr>
          <w:rFonts w:asciiTheme="minorHAnsi" w:eastAsia="Calibri" w:hAnsiTheme="minorHAnsi" w:cstheme="minorHAnsi"/>
          <w:b/>
          <w:bCs/>
        </w:rPr>
        <w:t xml:space="preserve">elephonic attendance </w:t>
      </w:r>
      <w:r w:rsidR="00034030" w:rsidRPr="00034030">
        <w:rPr>
          <w:rFonts w:asciiTheme="minorHAnsi" w:eastAsia="Calibri" w:hAnsiTheme="minorHAnsi" w:cstheme="minorHAnsi"/>
          <w:b/>
          <w:bCs/>
        </w:rPr>
        <w:t xml:space="preserve">ONLY </w:t>
      </w:r>
      <w:r w:rsidR="009C716B" w:rsidRPr="00034030">
        <w:rPr>
          <w:rFonts w:asciiTheme="minorHAnsi" w:eastAsia="Calibri" w:hAnsiTheme="minorHAnsi" w:cstheme="minorHAnsi"/>
          <w:b/>
          <w:bCs/>
        </w:rPr>
        <w:t>will be available for</w:t>
      </w:r>
      <w:r w:rsidR="00A36ADF" w:rsidRPr="00034030">
        <w:rPr>
          <w:rFonts w:asciiTheme="minorHAnsi" w:eastAsia="Calibri" w:hAnsiTheme="minorHAnsi" w:cstheme="minorHAnsi"/>
          <w:b/>
          <w:bCs/>
        </w:rPr>
        <w:t xml:space="preserve"> this meeting</w:t>
      </w:r>
      <w:r w:rsidR="00034030" w:rsidRPr="00034030">
        <w:rPr>
          <w:rFonts w:asciiTheme="minorHAnsi" w:eastAsia="Calibri" w:hAnsiTheme="minorHAnsi" w:cstheme="minorHAnsi"/>
          <w:b/>
          <w:bCs/>
        </w:rPr>
        <w:t xml:space="preserve"> given the COVID-19 state of emergency and compliance with social distancing</w:t>
      </w:r>
      <w:r w:rsidR="00A36ADF" w:rsidRPr="00034030">
        <w:rPr>
          <w:rFonts w:asciiTheme="minorHAnsi" w:eastAsia="Calibri" w:hAnsiTheme="minorHAnsi" w:cstheme="minorHAnsi"/>
          <w:b/>
          <w:bCs/>
        </w:rPr>
        <w:t xml:space="preserve">. Members of the board and public </w:t>
      </w:r>
      <w:proofErr w:type="gramStart"/>
      <w:r w:rsidR="00A36ADF" w:rsidRPr="00034030">
        <w:rPr>
          <w:rFonts w:asciiTheme="minorHAnsi" w:eastAsia="Calibri" w:hAnsiTheme="minorHAnsi" w:cstheme="minorHAnsi"/>
          <w:b/>
          <w:bCs/>
        </w:rPr>
        <w:t>are able to</w:t>
      </w:r>
      <w:proofErr w:type="gramEnd"/>
      <w:r w:rsidR="00A36ADF" w:rsidRPr="00034030">
        <w:rPr>
          <w:rFonts w:asciiTheme="minorHAnsi" w:eastAsia="Calibri" w:hAnsiTheme="minorHAnsi" w:cstheme="minorHAnsi"/>
          <w:b/>
          <w:bCs/>
        </w:rPr>
        <w:t xml:space="preserve"> join the meeting remotely.</w:t>
      </w:r>
    </w:p>
    <w:p w14:paraId="072A065C" w14:textId="09AD40EE" w:rsidR="00A36ADF" w:rsidRPr="00034030" w:rsidRDefault="00A36ADF" w:rsidP="00A36ADF">
      <w:pPr>
        <w:pStyle w:val="ListParagraph"/>
        <w:spacing w:line="240" w:lineRule="auto"/>
        <w:ind w:firstLine="720"/>
        <w:rPr>
          <w:rFonts w:asciiTheme="minorHAnsi" w:hAnsiTheme="minorHAnsi" w:cstheme="minorHAnsi"/>
          <w:b/>
          <w:bCs/>
        </w:rPr>
      </w:pPr>
      <w:r w:rsidRPr="00034030">
        <w:rPr>
          <w:rFonts w:asciiTheme="minorHAnsi" w:eastAsia="Calibri" w:hAnsiTheme="minorHAnsi" w:cstheme="minorHAnsi"/>
          <w:b/>
          <w:bCs/>
        </w:rPr>
        <w:t>*Call in instructions: Dial-in-Number: 605-475-4881 (Access Code: 483954#)</w:t>
      </w:r>
    </w:p>
    <w:p w14:paraId="481E97C7" w14:textId="3ED15BAE" w:rsidR="009C716B" w:rsidRPr="00670849" w:rsidRDefault="009C716B" w:rsidP="009C716B">
      <w:pPr>
        <w:pStyle w:val="ListParagraph"/>
        <w:numPr>
          <w:ilvl w:val="1"/>
          <w:numId w:val="1"/>
        </w:numPr>
        <w:spacing w:line="240" w:lineRule="auto"/>
        <w:rPr>
          <w:rFonts w:asciiTheme="minorHAnsi" w:hAnsiTheme="minorHAnsi" w:cstheme="minorHAnsi"/>
        </w:rPr>
      </w:pPr>
      <w:r w:rsidRPr="00670849">
        <w:rPr>
          <w:rFonts w:asciiTheme="minorHAnsi" w:eastAsia="Calibri" w:hAnsiTheme="minorHAnsi" w:cstheme="minorHAnsi"/>
        </w:rPr>
        <w:t>Call to public</w:t>
      </w:r>
      <w:r w:rsidR="00034030">
        <w:rPr>
          <w:rFonts w:asciiTheme="minorHAnsi" w:eastAsia="Calibri" w:hAnsiTheme="minorHAnsi" w:cstheme="minorHAnsi"/>
        </w:rPr>
        <w:t xml:space="preserve"> is only</w:t>
      </w:r>
      <w:r w:rsidRPr="00670849">
        <w:rPr>
          <w:rFonts w:asciiTheme="minorHAnsi" w:eastAsia="Calibri" w:hAnsiTheme="minorHAnsi" w:cstheme="minorHAnsi"/>
        </w:rPr>
        <w:t xml:space="preserve"> available for </w:t>
      </w:r>
      <w:r w:rsidRPr="00670849">
        <w:rPr>
          <w:rFonts w:asciiTheme="minorHAnsi" w:hAnsiTheme="minorHAnsi" w:cstheme="minorHAnsi"/>
          <w:color w:val="000000"/>
        </w:rPr>
        <w:t>in-person attendants</w:t>
      </w:r>
      <w:r w:rsidR="00034030">
        <w:rPr>
          <w:rFonts w:asciiTheme="minorHAnsi" w:hAnsiTheme="minorHAnsi" w:cstheme="minorHAnsi"/>
          <w:color w:val="000000"/>
        </w:rPr>
        <w:t>, and therefore will not be available during telephonic-only meetings</w:t>
      </w:r>
      <w:r w:rsidRPr="00670849">
        <w:rPr>
          <w:rFonts w:asciiTheme="minorHAnsi" w:hAnsiTheme="minorHAnsi" w:cstheme="minorHAnsi"/>
          <w:color w:val="000000"/>
        </w:rPr>
        <w:t xml:space="preserve">. </w:t>
      </w:r>
      <w:r w:rsidR="00034030">
        <w:rPr>
          <w:rFonts w:asciiTheme="minorHAnsi" w:hAnsiTheme="minorHAnsi" w:cstheme="minorHAnsi"/>
          <w:color w:val="000000"/>
        </w:rPr>
        <w:t>During in person meetings, persons</w:t>
      </w:r>
      <w:r w:rsidRPr="00670849">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670849"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670849">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670849"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670849">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670849">
        <w:rPr>
          <w:rFonts w:asciiTheme="minorHAnsi" w:eastAsia="Calibri" w:hAnsiTheme="minorHAnsi" w:cstheme="minorHAnsi"/>
        </w:rPr>
        <w:t>a</w:t>
      </w:r>
      <w:r w:rsidRPr="00670849">
        <w:rPr>
          <w:rFonts w:asciiTheme="minorHAnsi" w:eastAsia="Calibri" w:hAnsiTheme="minorHAnsi" w:cstheme="minorHAnsi"/>
        </w:rPr>
        <w:t>t least 24 hours in advance</w:t>
      </w:r>
      <w:r w:rsidR="00E31DB4" w:rsidRPr="00670849">
        <w:rPr>
          <w:rFonts w:asciiTheme="minorHAnsi" w:eastAsia="Calibri" w:hAnsiTheme="minorHAnsi" w:cstheme="minorHAnsi"/>
        </w:rPr>
        <w:t xml:space="preserve"> on the school website </w:t>
      </w:r>
      <w:r w:rsidRPr="00670849">
        <w:rPr>
          <w:rFonts w:asciiTheme="minorHAnsi" w:eastAsia="Calibri" w:hAnsiTheme="minorHAnsi" w:cstheme="minorHAnsi"/>
        </w:rPr>
        <w:t xml:space="preserve">https://azlanguageprep.org/ </w:t>
      </w:r>
      <w:r w:rsidR="00E31DB4" w:rsidRPr="00670849">
        <w:rPr>
          <w:rFonts w:asciiTheme="minorHAnsi" w:eastAsia="Calibri" w:hAnsiTheme="minorHAnsi" w:cstheme="minorHAnsi"/>
        </w:rPr>
        <w:t>(</w:t>
      </w:r>
      <w:r w:rsidRPr="00670849">
        <w:rPr>
          <w:rFonts w:asciiTheme="minorHAnsi" w:eastAsia="Calibri" w:hAnsiTheme="minorHAnsi" w:cstheme="minorHAnsi"/>
        </w:rPr>
        <w:t xml:space="preserve">on the </w:t>
      </w:r>
      <w:r w:rsidR="00E31DB4" w:rsidRPr="00670849">
        <w:rPr>
          <w:rFonts w:asciiTheme="minorHAnsi" w:eastAsia="Calibri" w:hAnsiTheme="minorHAnsi" w:cstheme="minorHAnsi"/>
        </w:rPr>
        <w:t xml:space="preserve">Board of Director’s page), as well as on the bulletin board located outside of </w:t>
      </w:r>
      <w:r w:rsidR="00E31DB4" w:rsidRPr="00670849">
        <w:rPr>
          <w:rFonts w:asciiTheme="minorHAnsi" w:hAnsiTheme="minorHAnsi" w:cstheme="minorHAnsi"/>
        </w:rPr>
        <w:t>Arizona Language Preparatory, 4645 E Marilyn Rd, Phoenix AZ 85032.</w:t>
      </w:r>
      <w:r w:rsidR="00E31DB4" w:rsidRPr="00670849">
        <w:rPr>
          <w:rFonts w:asciiTheme="minorHAnsi" w:hAnsiTheme="minorHAnsi" w:cstheme="minorHAnsi"/>
          <w:b/>
        </w:rPr>
        <w:t xml:space="preserve"> </w:t>
      </w:r>
      <w:r w:rsidRPr="00670849">
        <w:rPr>
          <w:rFonts w:asciiTheme="minorHAnsi" w:hAnsiTheme="minorHAnsi" w:cstheme="minorHAnsi"/>
        </w:rPr>
        <w:t xml:space="preserve">The bulletin board </w:t>
      </w:r>
      <w:proofErr w:type="gramStart"/>
      <w:r w:rsidRPr="00670849">
        <w:rPr>
          <w:rFonts w:asciiTheme="minorHAnsi" w:hAnsiTheme="minorHAnsi" w:cstheme="minorHAnsi"/>
        </w:rPr>
        <w:t>is available for public viewing at all times</w:t>
      </w:r>
      <w:proofErr w:type="gramEnd"/>
      <w:r w:rsidRPr="00670849">
        <w:rPr>
          <w:rFonts w:asciiTheme="minorHAnsi" w:hAnsiTheme="minorHAnsi" w:cstheme="minorHAnsi"/>
        </w:rPr>
        <w:t xml:space="preserve">. </w:t>
      </w:r>
      <w:r w:rsidRPr="00670849">
        <w:rPr>
          <w:rFonts w:asciiTheme="minorHAnsi" w:hAnsiTheme="minorHAnsi" w:cstheme="minorHAnsi"/>
          <w:b/>
        </w:rPr>
        <w:t xml:space="preserve"> </w:t>
      </w:r>
    </w:p>
    <w:p w14:paraId="4335DE0F" w14:textId="77777777" w:rsidR="00244C7C" w:rsidRPr="00670849" w:rsidRDefault="00A42FF1" w:rsidP="00244C7C">
      <w:pPr>
        <w:pStyle w:val="ListParagraph"/>
        <w:numPr>
          <w:ilvl w:val="1"/>
          <w:numId w:val="1"/>
        </w:numPr>
        <w:spacing w:line="240" w:lineRule="auto"/>
        <w:rPr>
          <w:rFonts w:asciiTheme="minorHAnsi" w:hAnsiTheme="minorHAnsi" w:cstheme="minorHAnsi"/>
        </w:rPr>
      </w:pPr>
      <w:r w:rsidRPr="00670849">
        <w:rPr>
          <w:rFonts w:asciiTheme="minorHAnsi" w:eastAsia="Calibri" w:hAnsiTheme="minorHAnsi" w:cstheme="minorHAnsi"/>
        </w:rPr>
        <w:t>Additional d</w:t>
      </w:r>
      <w:r w:rsidR="005D59DA" w:rsidRPr="00670849">
        <w:rPr>
          <w:rFonts w:asciiTheme="minorHAnsi" w:eastAsia="Calibri" w:hAnsiTheme="minorHAnsi" w:cstheme="minorHAnsi"/>
        </w:rPr>
        <w:t>ocumentation relating to public meeting agenda i</w:t>
      </w:r>
      <w:r w:rsidR="0084103D" w:rsidRPr="00670849">
        <w:rPr>
          <w:rFonts w:asciiTheme="minorHAnsi" w:eastAsia="Calibri" w:hAnsiTheme="minorHAnsi" w:cstheme="minorHAnsi"/>
        </w:rPr>
        <w:t>tems may be obtained at least 24</w:t>
      </w:r>
      <w:r w:rsidR="005D59DA" w:rsidRPr="00670849">
        <w:rPr>
          <w:rFonts w:asciiTheme="minorHAnsi" w:eastAsia="Calibri" w:hAnsiTheme="minorHAnsi" w:cstheme="minorHAnsi"/>
        </w:rPr>
        <w:t xml:space="preserve"> hours in advance of the meeting by contacting </w:t>
      </w:r>
      <w:r w:rsidR="00244C7C" w:rsidRPr="00670849">
        <w:rPr>
          <w:rFonts w:asciiTheme="minorHAnsi" w:eastAsia="Calibri" w:hAnsiTheme="minorHAnsi" w:cstheme="minorHAnsi"/>
        </w:rPr>
        <w:t>Renita Myers at (602) 996-1595.</w:t>
      </w:r>
    </w:p>
    <w:p w14:paraId="0494BA59" w14:textId="685505CE"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Call to Order</w:t>
      </w:r>
      <w:r w:rsidR="001E450E">
        <w:rPr>
          <w:rFonts w:asciiTheme="minorHAnsi" w:eastAsia="Calibri" w:hAnsiTheme="minorHAnsi" w:cstheme="minorHAnsi"/>
        </w:rPr>
        <w:t>: 4:36 pm</w:t>
      </w:r>
    </w:p>
    <w:p w14:paraId="58BD9417" w14:textId="77777777" w:rsidR="00D4130D" w:rsidRPr="00670849" w:rsidRDefault="00D4130D" w:rsidP="00D4130D">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Roll Call</w:t>
      </w:r>
    </w:p>
    <w:p w14:paraId="7BE71330" w14:textId="6389F2DC" w:rsidR="003A6CEE" w:rsidRPr="00670849" w:rsidRDefault="003A6CEE" w:rsidP="003A6CEE">
      <w:pPr>
        <w:pStyle w:val="ListParagraph"/>
        <w:numPr>
          <w:ilvl w:val="1"/>
          <w:numId w:val="1"/>
        </w:numPr>
        <w:spacing w:line="240" w:lineRule="auto"/>
        <w:rPr>
          <w:rFonts w:asciiTheme="minorHAnsi" w:eastAsia="Calibri" w:hAnsiTheme="minorHAnsi" w:cstheme="minorHAnsi"/>
        </w:rPr>
      </w:pPr>
      <w:r w:rsidRPr="00670849">
        <w:rPr>
          <w:rFonts w:asciiTheme="minorHAnsi" w:eastAsia="Times New Roman" w:hAnsiTheme="minorHAnsi" w:cstheme="minorHAnsi"/>
          <w:color w:val="222222"/>
          <w:lang w:val="en-US"/>
        </w:rPr>
        <w:t xml:space="preserve">Board Members Present: </w:t>
      </w:r>
      <w:r w:rsidR="00921B7A">
        <w:rPr>
          <w:rFonts w:asciiTheme="minorHAnsi" w:eastAsia="Times New Roman" w:hAnsiTheme="minorHAnsi" w:cstheme="minorHAnsi"/>
          <w:color w:val="222222"/>
          <w:lang w:val="en-US"/>
        </w:rPr>
        <w:t xml:space="preserve">Kellie Rosinski (KR), Michael </w:t>
      </w:r>
      <w:proofErr w:type="spellStart"/>
      <w:r w:rsidR="00921B7A">
        <w:rPr>
          <w:rFonts w:asciiTheme="minorHAnsi" w:eastAsia="Times New Roman" w:hAnsiTheme="minorHAnsi" w:cstheme="minorHAnsi"/>
          <w:color w:val="222222"/>
          <w:lang w:val="en-US"/>
        </w:rPr>
        <w:t>Gerity</w:t>
      </w:r>
      <w:proofErr w:type="spellEnd"/>
      <w:r w:rsidR="00921B7A">
        <w:rPr>
          <w:rFonts w:asciiTheme="minorHAnsi" w:eastAsia="Times New Roman" w:hAnsiTheme="minorHAnsi" w:cstheme="minorHAnsi"/>
          <w:color w:val="222222"/>
          <w:lang w:val="en-US"/>
        </w:rPr>
        <w:t xml:space="preserve"> (MR), Allison Perrin (AP)</w:t>
      </w:r>
      <w:r w:rsidR="001E450E">
        <w:rPr>
          <w:rFonts w:asciiTheme="minorHAnsi" w:eastAsia="Times New Roman" w:hAnsiTheme="minorHAnsi" w:cstheme="minorHAnsi"/>
          <w:color w:val="222222"/>
          <w:lang w:val="en-US"/>
        </w:rPr>
        <w:t xml:space="preserve">, </w:t>
      </w:r>
      <w:r w:rsidR="001E450E">
        <w:rPr>
          <w:rFonts w:asciiTheme="minorHAnsi" w:eastAsia="Times New Roman" w:hAnsiTheme="minorHAnsi" w:cstheme="minorHAnsi"/>
          <w:color w:val="222222"/>
          <w:lang w:val="en-US"/>
        </w:rPr>
        <w:t>Dan Melton (DM)</w:t>
      </w:r>
    </w:p>
    <w:p w14:paraId="6AD81AA9" w14:textId="72ACCD04" w:rsidR="009775A8" w:rsidRPr="00670849"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 xml:space="preserve">Board Members Absent: </w:t>
      </w:r>
      <w:r w:rsidR="001E450E">
        <w:rPr>
          <w:rFonts w:asciiTheme="minorHAnsi" w:eastAsia="Times New Roman" w:hAnsiTheme="minorHAnsi" w:cstheme="minorHAnsi"/>
          <w:color w:val="222222"/>
          <w:lang w:val="en-US"/>
        </w:rPr>
        <w:t>n/a</w:t>
      </w:r>
    </w:p>
    <w:p w14:paraId="7F83B9E8" w14:textId="2F91D4A6" w:rsidR="003A6CEE" w:rsidRPr="00670849"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Non-Voting Officers</w:t>
      </w:r>
      <w:r w:rsidR="003A6CEE" w:rsidRPr="00670849">
        <w:rPr>
          <w:rFonts w:asciiTheme="minorHAnsi" w:eastAsia="Times New Roman" w:hAnsiTheme="minorHAnsi" w:cstheme="minorHAnsi"/>
          <w:color w:val="222222"/>
          <w:lang w:val="en-US"/>
        </w:rPr>
        <w:t xml:space="preserve"> Present: </w:t>
      </w:r>
      <w:r w:rsidR="00921B7A">
        <w:rPr>
          <w:rFonts w:asciiTheme="minorHAnsi" w:eastAsia="Times New Roman" w:hAnsiTheme="minorHAnsi" w:cstheme="minorHAnsi"/>
          <w:color w:val="222222"/>
          <w:lang w:val="en-US"/>
        </w:rPr>
        <w:t xml:space="preserve"> Renita Myers (RM), Anne </w:t>
      </w:r>
      <w:proofErr w:type="spellStart"/>
      <w:r w:rsidR="00921B7A">
        <w:rPr>
          <w:rFonts w:asciiTheme="minorHAnsi" w:eastAsia="Times New Roman" w:hAnsiTheme="minorHAnsi" w:cstheme="minorHAnsi"/>
          <w:color w:val="222222"/>
          <w:lang w:val="en-US"/>
        </w:rPr>
        <w:t>Cotty</w:t>
      </w:r>
      <w:proofErr w:type="spellEnd"/>
      <w:r w:rsidR="00921B7A">
        <w:rPr>
          <w:rFonts w:asciiTheme="minorHAnsi" w:eastAsia="Times New Roman" w:hAnsiTheme="minorHAnsi" w:cstheme="minorHAnsi"/>
          <w:color w:val="222222"/>
          <w:lang w:val="en-US"/>
        </w:rPr>
        <w:t xml:space="preserve"> (AC)</w:t>
      </w:r>
    </w:p>
    <w:p w14:paraId="7B7FE480" w14:textId="1FDEAC26" w:rsidR="009775A8" w:rsidRPr="00670849"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Non-Voting Officers Absent:</w:t>
      </w:r>
      <w:r w:rsidR="00921B7A">
        <w:rPr>
          <w:rFonts w:asciiTheme="minorHAnsi" w:eastAsia="Times New Roman" w:hAnsiTheme="minorHAnsi" w:cstheme="minorHAnsi"/>
          <w:color w:val="222222"/>
          <w:lang w:val="en-US"/>
        </w:rPr>
        <w:t xml:space="preserve"> n/a</w:t>
      </w:r>
    </w:p>
    <w:p w14:paraId="746E0001" w14:textId="72DA6A83" w:rsidR="00F15F3A" w:rsidRPr="00670849"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670849">
        <w:rPr>
          <w:rFonts w:asciiTheme="minorHAnsi" w:eastAsia="Times New Roman" w:hAnsiTheme="minorHAnsi" w:cstheme="minorHAnsi"/>
          <w:color w:val="222222"/>
          <w:lang w:val="en-US"/>
        </w:rPr>
        <w:t xml:space="preserve">Members of the Public Present: </w:t>
      </w:r>
      <w:r w:rsidR="0000063C">
        <w:rPr>
          <w:rFonts w:asciiTheme="minorHAnsi" w:eastAsia="Times New Roman" w:hAnsiTheme="minorHAnsi" w:cstheme="minorHAnsi"/>
          <w:color w:val="222222"/>
          <w:lang w:val="en-US"/>
        </w:rPr>
        <w:t>none</w:t>
      </w:r>
    </w:p>
    <w:p w14:paraId="3B0309CB" w14:textId="245AE110" w:rsidR="00E31DB4" w:rsidRPr="00670849" w:rsidRDefault="00E31DB4" w:rsidP="00E31DB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Call to the public</w:t>
      </w:r>
      <w:r w:rsidR="008D4399">
        <w:rPr>
          <w:rFonts w:asciiTheme="minorHAnsi" w:eastAsia="Calibri" w:hAnsiTheme="minorHAnsi" w:cstheme="minorHAnsi"/>
        </w:rPr>
        <w:t xml:space="preserve"> – not available for telephonic-only meetings</w:t>
      </w:r>
    </w:p>
    <w:p w14:paraId="7E9B8C15" w14:textId="77777777" w:rsidR="00E31DB4" w:rsidRPr="00670849" w:rsidRDefault="00E31DB4" w:rsidP="00E31DB4">
      <w:pPr>
        <w:spacing w:line="240" w:lineRule="auto"/>
        <w:ind w:left="720"/>
        <w:contextualSpacing w:val="0"/>
        <w:rPr>
          <w:rFonts w:asciiTheme="minorHAnsi" w:eastAsia="Calibri" w:hAnsiTheme="minorHAnsi" w:cstheme="minorHAnsi"/>
          <w:i/>
        </w:rPr>
      </w:pPr>
      <w:r w:rsidRPr="00670849">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670849">
        <w:rPr>
          <w:rFonts w:asciiTheme="minorHAnsi" w:eastAsia="Calibri" w:hAnsiTheme="minorHAnsi" w:cstheme="minorHAnsi"/>
        </w:rPr>
        <w:t xml:space="preserve"> </w:t>
      </w:r>
      <w:r w:rsidRPr="00670849">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3059EB94" w14:textId="1721A780" w:rsidR="00652E74" w:rsidRPr="00670849" w:rsidRDefault="00E31DB4" w:rsidP="00652E7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Discussion </w:t>
      </w:r>
      <w:r w:rsidR="006B3BE1" w:rsidRPr="00670849">
        <w:rPr>
          <w:rFonts w:asciiTheme="minorHAnsi" w:eastAsia="Calibri" w:hAnsiTheme="minorHAnsi" w:cstheme="minorHAnsi"/>
        </w:rPr>
        <w:t xml:space="preserve">and possible action </w:t>
      </w:r>
      <w:r w:rsidRPr="00670849">
        <w:rPr>
          <w:rFonts w:asciiTheme="minorHAnsi" w:eastAsia="Calibri" w:hAnsiTheme="minorHAnsi" w:cstheme="minorHAnsi"/>
        </w:rPr>
        <w:t>items</w:t>
      </w:r>
    </w:p>
    <w:p w14:paraId="65EF9D42" w14:textId="77777777" w:rsidR="00E178C1" w:rsidRPr="00670849" w:rsidRDefault="008718F6" w:rsidP="00E178C1">
      <w:pPr>
        <w:numPr>
          <w:ilvl w:val="1"/>
          <w:numId w:val="1"/>
        </w:numPr>
        <w:spacing w:line="240" w:lineRule="auto"/>
        <w:rPr>
          <w:rFonts w:asciiTheme="minorHAnsi" w:eastAsia="Calibri" w:hAnsiTheme="minorHAnsi" w:cstheme="minorHAnsi"/>
        </w:rPr>
      </w:pPr>
      <w:r w:rsidRPr="00670849">
        <w:rPr>
          <w:rFonts w:asciiTheme="minorHAnsi" w:eastAsia="Calibri" w:hAnsiTheme="minorHAnsi" w:cstheme="minorHAnsi"/>
        </w:rPr>
        <w:t>Principal’s Report</w:t>
      </w:r>
      <w:r w:rsidR="00074AE7" w:rsidRPr="00670849">
        <w:rPr>
          <w:rFonts w:asciiTheme="minorHAnsi" w:eastAsia="Calibri" w:hAnsiTheme="minorHAnsi" w:cstheme="minorHAnsi"/>
        </w:rPr>
        <w:t xml:space="preserve"> – Renita Myers</w:t>
      </w:r>
    </w:p>
    <w:p w14:paraId="354EE87D" w14:textId="025FB98A"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Enrollment report</w:t>
      </w:r>
      <w:r w:rsidR="001E450E">
        <w:rPr>
          <w:rFonts w:asciiTheme="minorHAnsi" w:hAnsiTheme="minorHAnsi" w:cstheme="minorHAnsi"/>
          <w:color w:val="000000"/>
          <w:sz w:val="22"/>
          <w:szCs w:val="22"/>
        </w:rPr>
        <w:t xml:space="preserve"> </w:t>
      </w:r>
    </w:p>
    <w:p w14:paraId="2D5D9EA1" w14:textId="1E989BAA" w:rsidR="001E450E" w:rsidRPr="00670849" w:rsidRDefault="001E450E" w:rsidP="001E450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2F39E0D9" w14:textId="3CD01C5E"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2020-2021 Registration Update</w:t>
      </w:r>
    </w:p>
    <w:p w14:paraId="16DD1E2A" w14:textId="138E8DBF" w:rsidR="001E450E" w:rsidRDefault="001E450E" w:rsidP="001E450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2B8D008C" w14:textId="5F988D9E" w:rsidR="00BC67BE" w:rsidRDefault="00BC67BE"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Administrative updates</w:t>
      </w:r>
    </w:p>
    <w:p w14:paraId="7A7DBD76" w14:textId="3136831F" w:rsidR="0000063C" w:rsidRPr="00670849" w:rsidRDefault="0000063C" w:rsidP="0000063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4E0267BE" w14:textId="28A23A18" w:rsidR="00D5644E" w:rsidRPr="00670849" w:rsidRDefault="00D5644E" w:rsidP="00D5644E">
      <w:pPr>
        <w:pStyle w:val="ListParagraph"/>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670849">
        <w:rPr>
          <w:rFonts w:asciiTheme="minorHAnsi" w:eastAsia="Times New Roman" w:hAnsiTheme="minorHAnsi" w:cstheme="minorHAnsi"/>
          <w:color w:val="000000"/>
          <w:lang w:val="en-US"/>
        </w:rPr>
        <w:t xml:space="preserve">Personnel </w:t>
      </w:r>
    </w:p>
    <w:p w14:paraId="1CBE7FBB" w14:textId="2B047E8B"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202</w:t>
      </w:r>
      <w:r w:rsidR="00BC67BE">
        <w:rPr>
          <w:rFonts w:asciiTheme="minorHAnsi" w:hAnsiTheme="minorHAnsi" w:cstheme="minorHAnsi"/>
          <w:color w:val="000000"/>
          <w:sz w:val="22"/>
          <w:szCs w:val="22"/>
        </w:rPr>
        <w:t>0</w:t>
      </w:r>
      <w:r w:rsidRPr="00670849">
        <w:rPr>
          <w:rFonts w:asciiTheme="minorHAnsi" w:hAnsiTheme="minorHAnsi" w:cstheme="minorHAnsi"/>
          <w:color w:val="000000"/>
          <w:sz w:val="22"/>
          <w:szCs w:val="22"/>
        </w:rPr>
        <w:t>-202</w:t>
      </w:r>
      <w:r w:rsidR="00BC67BE">
        <w:rPr>
          <w:rFonts w:asciiTheme="minorHAnsi" w:hAnsiTheme="minorHAnsi" w:cstheme="minorHAnsi"/>
          <w:color w:val="000000"/>
          <w:sz w:val="22"/>
          <w:szCs w:val="22"/>
        </w:rPr>
        <w:t>1</w:t>
      </w:r>
      <w:r w:rsidRPr="00670849">
        <w:rPr>
          <w:rFonts w:asciiTheme="minorHAnsi" w:hAnsiTheme="minorHAnsi" w:cstheme="minorHAnsi"/>
          <w:color w:val="000000"/>
          <w:sz w:val="22"/>
          <w:szCs w:val="22"/>
        </w:rPr>
        <w:t xml:space="preserve"> Personnel Updates</w:t>
      </w:r>
    </w:p>
    <w:p w14:paraId="6677644C" w14:textId="7F664507" w:rsidR="001E450E" w:rsidRDefault="001E450E" w:rsidP="001E450E">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7AB75FDF" w14:textId="77777777" w:rsidR="00E178C1" w:rsidRPr="00670849" w:rsidRDefault="00E178C1" w:rsidP="00E178C1">
      <w:pPr>
        <w:pStyle w:val="NoSpacing"/>
        <w:numPr>
          <w:ilvl w:val="1"/>
          <w:numId w:val="1"/>
        </w:numPr>
        <w:rPr>
          <w:rFonts w:asciiTheme="minorHAnsi" w:hAnsiTheme="minorHAnsi" w:cstheme="minorHAnsi"/>
          <w:lang w:val="en-US"/>
        </w:rPr>
      </w:pPr>
      <w:r w:rsidRPr="00670849">
        <w:rPr>
          <w:rFonts w:asciiTheme="minorHAnsi" w:eastAsia="Times New Roman" w:hAnsiTheme="minorHAnsi" w:cstheme="minorHAnsi"/>
          <w:bCs/>
          <w:color w:val="000000"/>
          <w:lang w:val="en-US"/>
        </w:rPr>
        <w:t>Budget and Finance Report</w:t>
      </w:r>
    </w:p>
    <w:p w14:paraId="3CAABDFB" w14:textId="70608DDB"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Balance Sheet YTD</w:t>
      </w:r>
    </w:p>
    <w:p w14:paraId="432F0F2F" w14:textId="17A4B6D0" w:rsidR="00706802" w:rsidRPr="00670849" w:rsidRDefault="0091448B" w:rsidP="0070680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report</w:t>
      </w:r>
    </w:p>
    <w:p w14:paraId="7D472D5B" w14:textId="7632E77A"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Profit &amp; Loss Statement YTD</w:t>
      </w:r>
    </w:p>
    <w:p w14:paraId="19E72AC2" w14:textId="33CD39B4" w:rsidR="0091448B" w:rsidRPr="0091448B" w:rsidRDefault="0091448B"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report</w:t>
      </w:r>
    </w:p>
    <w:p w14:paraId="2EA400D5" w14:textId="632B8F32" w:rsidR="00670849" w:rsidRDefault="00670849"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670849">
        <w:rPr>
          <w:rFonts w:asciiTheme="minorHAnsi" w:hAnsiTheme="minorHAnsi" w:cstheme="minorHAnsi"/>
          <w:color w:val="000000"/>
          <w:sz w:val="22"/>
          <w:szCs w:val="22"/>
        </w:rPr>
        <w:t>Profit &amp; Loss Statement Last 30 Days</w:t>
      </w:r>
    </w:p>
    <w:p w14:paraId="19216515" w14:textId="1B59C569" w:rsidR="0091448B" w:rsidRDefault="0091448B"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report</w:t>
      </w:r>
    </w:p>
    <w:p w14:paraId="7047D1B2" w14:textId="5DF7124D" w:rsidR="00F211BF" w:rsidRDefault="00F211BF" w:rsidP="00670849">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Presentation of Student Account Revenue Loss Totals</w:t>
      </w:r>
    </w:p>
    <w:p w14:paraId="6A8606E9" w14:textId="1DF1CD3E" w:rsidR="0091448B" w:rsidRPr="00670849" w:rsidRDefault="0091448B"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report</w:t>
      </w:r>
    </w:p>
    <w:p w14:paraId="50DD32F3" w14:textId="605B74F9"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April</w:t>
      </w:r>
      <w:r w:rsidR="00670849" w:rsidRPr="00670849">
        <w:rPr>
          <w:rFonts w:asciiTheme="minorHAnsi" w:hAnsiTheme="minorHAnsi" w:cstheme="minorHAnsi"/>
          <w:color w:val="000000"/>
          <w:sz w:val="22"/>
          <w:szCs w:val="22"/>
        </w:rPr>
        <w:t xml:space="preserve"> 2020 Bank Reconciliation</w:t>
      </w:r>
    </w:p>
    <w:p w14:paraId="2FA3702A" w14:textId="0D57BBF2" w:rsidR="0091448B" w:rsidRPr="00F211BF" w:rsidRDefault="0091448B"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w:t>
      </w:r>
      <w:r w:rsidR="0000063C">
        <w:rPr>
          <w:rFonts w:asciiTheme="minorHAnsi" w:hAnsiTheme="minorHAnsi" w:cstheme="minorHAnsi"/>
          <w:color w:val="000000"/>
          <w:sz w:val="22"/>
          <w:szCs w:val="22"/>
        </w:rPr>
        <w:t xml:space="preserve"> bank reconciliation</w:t>
      </w:r>
    </w:p>
    <w:p w14:paraId="1EF90E83" w14:textId="77777777" w:rsidR="0091448B" w:rsidRPr="0091448B" w:rsidRDefault="00E178C1" w:rsidP="0091448B">
      <w:pPr>
        <w:pStyle w:val="NoSpacing"/>
        <w:numPr>
          <w:ilvl w:val="1"/>
          <w:numId w:val="1"/>
        </w:numPr>
        <w:rPr>
          <w:rFonts w:asciiTheme="minorHAnsi" w:hAnsiTheme="minorHAnsi" w:cstheme="minorHAnsi"/>
          <w:lang w:val="en-US"/>
        </w:rPr>
      </w:pPr>
      <w:r w:rsidRPr="00670849">
        <w:rPr>
          <w:rFonts w:asciiTheme="minorHAnsi" w:hAnsiTheme="minorHAnsi" w:cstheme="minorHAnsi"/>
          <w:bCs/>
          <w:color w:val="000000"/>
        </w:rPr>
        <w:t>Old Business</w:t>
      </w:r>
    </w:p>
    <w:p w14:paraId="5744C35A" w14:textId="79D1D873" w:rsidR="0091448B" w:rsidRPr="0000063C" w:rsidRDefault="0091448B" w:rsidP="0091448B">
      <w:pPr>
        <w:pStyle w:val="NoSpacing"/>
        <w:numPr>
          <w:ilvl w:val="2"/>
          <w:numId w:val="1"/>
        </w:numPr>
        <w:rPr>
          <w:rFonts w:asciiTheme="minorHAnsi" w:hAnsiTheme="minorHAnsi" w:cstheme="minorHAnsi"/>
          <w:lang w:val="en-US"/>
        </w:rPr>
      </w:pPr>
      <w:r w:rsidRPr="0091448B">
        <w:rPr>
          <w:rFonts w:asciiTheme="minorHAnsi" w:hAnsiTheme="minorHAnsi"/>
          <w:color w:val="000000"/>
          <w:shd w:val="clear" w:color="auto" w:fill="FFFFFF"/>
        </w:rPr>
        <w:t>Strategic Planning Committee Update</w:t>
      </w:r>
    </w:p>
    <w:p w14:paraId="0269B40F" w14:textId="0E8EF191" w:rsidR="0000063C" w:rsidRPr="0091448B" w:rsidRDefault="0000063C" w:rsidP="0000063C">
      <w:pPr>
        <w:pStyle w:val="NoSpacing"/>
        <w:numPr>
          <w:ilvl w:val="3"/>
          <w:numId w:val="1"/>
        </w:numPr>
        <w:rPr>
          <w:rFonts w:asciiTheme="minorHAnsi" w:hAnsiTheme="minorHAnsi" w:cstheme="minorHAnsi"/>
          <w:lang w:val="en-US"/>
        </w:rPr>
      </w:pPr>
      <w:r>
        <w:rPr>
          <w:rFonts w:asciiTheme="minorHAnsi" w:hAnsiTheme="minorHAnsi"/>
          <w:color w:val="000000"/>
          <w:shd w:val="clear" w:color="auto" w:fill="FFFFFF"/>
        </w:rPr>
        <w:t>Updates presented by RM</w:t>
      </w:r>
    </w:p>
    <w:p w14:paraId="7F276B0B" w14:textId="1572C293" w:rsidR="00BC67BE" w:rsidRPr="00F211BF" w:rsidRDefault="00EC46E4" w:rsidP="00BC67BE">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F211BF">
        <w:rPr>
          <w:rFonts w:asciiTheme="minorHAnsi" w:eastAsia="Times New Roman" w:hAnsiTheme="minorHAnsi" w:cstheme="minorHAnsi"/>
          <w:color w:val="000000"/>
          <w:lang w:val="en-US"/>
        </w:rPr>
        <w:t>New Business:</w:t>
      </w:r>
    </w:p>
    <w:p w14:paraId="452974FA" w14:textId="17D4615C"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 xml:space="preserve">Approval of Acceptance of </w:t>
      </w:r>
      <w:proofErr w:type="spellStart"/>
      <w:r w:rsidRPr="00F211BF">
        <w:rPr>
          <w:rFonts w:asciiTheme="minorHAnsi" w:hAnsiTheme="minorHAnsi" w:cstheme="minorHAnsi"/>
          <w:color w:val="000000"/>
          <w:sz w:val="22"/>
          <w:szCs w:val="22"/>
        </w:rPr>
        <w:t>Donghe</w:t>
      </w:r>
      <w:proofErr w:type="spellEnd"/>
      <w:r w:rsidRPr="00F211BF">
        <w:rPr>
          <w:rFonts w:asciiTheme="minorHAnsi" w:hAnsiTheme="minorHAnsi" w:cstheme="minorHAnsi"/>
          <w:color w:val="000000"/>
          <w:sz w:val="22"/>
          <w:szCs w:val="22"/>
        </w:rPr>
        <w:t xml:space="preserve"> Yang’s resignation</w:t>
      </w:r>
    </w:p>
    <w:p w14:paraId="49A7C177" w14:textId="563DE7A1" w:rsidR="0091448B" w:rsidRDefault="0091448B"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w:t>
      </w:r>
      <w:r w:rsidR="0000063C">
        <w:rPr>
          <w:rFonts w:asciiTheme="minorHAnsi" w:hAnsiTheme="minorHAnsi" w:cstheme="minorHAnsi"/>
          <w:color w:val="000000"/>
          <w:sz w:val="22"/>
          <w:szCs w:val="22"/>
        </w:rPr>
        <w:t xml:space="preserve"> the resignation</w:t>
      </w:r>
      <w:r>
        <w:rPr>
          <w:rFonts w:asciiTheme="minorHAnsi" w:hAnsiTheme="minorHAnsi" w:cstheme="minorHAnsi"/>
          <w:color w:val="000000"/>
          <w:sz w:val="22"/>
          <w:szCs w:val="22"/>
        </w:rPr>
        <w:t>, MG seconded, all in favor</w:t>
      </w:r>
    </w:p>
    <w:p w14:paraId="7BC543D8" w14:textId="3AA4CB6C" w:rsidR="0091448B" w:rsidRDefault="00F211BF" w:rsidP="0091448B">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Discussion of FY21 Budge</w:t>
      </w:r>
      <w:r>
        <w:rPr>
          <w:rFonts w:asciiTheme="minorHAnsi" w:hAnsiTheme="minorHAnsi" w:cstheme="minorHAnsi"/>
          <w:color w:val="000000"/>
          <w:sz w:val="22"/>
          <w:szCs w:val="22"/>
        </w:rPr>
        <w:t>t</w:t>
      </w:r>
    </w:p>
    <w:p w14:paraId="5F1CC466" w14:textId="7FEE8E9D" w:rsidR="0091448B" w:rsidRPr="0091448B" w:rsidRDefault="0091448B"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w:t>
      </w:r>
    </w:p>
    <w:p w14:paraId="7CCBB119" w14:textId="7DE210F2"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Discussion of End of Year Activitie</w:t>
      </w:r>
      <w:r>
        <w:rPr>
          <w:rFonts w:asciiTheme="minorHAnsi" w:hAnsiTheme="minorHAnsi" w:cstheme="minorHAnsi"/>
          <w:color w:val="000000"/>
          <w:sz w:val="22"/>
          <w:szCs w:val="22"/>
        </w:rPr>
        <w:t>s</w:t>
      </w:r>
    </w:p>
    <w:p w14:paraId="64B1141D" w14:textId="6A8FE599" w:rsidR="0091448B" w:rsidRDefault="00247DD2"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00063C">
        <w:rPr>
          <w:rFonts w:asciiTheme="minorHAnsi" w:hAnsiTheme="minorHAnsi" w:cstheme="minorHAnsi"/>
          <w:color w:val="000000"/>
          <w:sz w:val="22"/>
          <w:szCs w:val="22"/>
        </w:rPr>
        <w:t xml:space="preserve">in-person </w:t>
      </w:r>
      <w:r>
        <w:rPr>
          <w:rFonts w:asciiTheme="minorHAnsi" w:hAnsiTheme="minorHAnsi" w:cstheme="minorHAnsi"/>
          <w:color w:val="000000"/>
          <w:sz w:val="22"/>
          <w:szCs w:val="22"/>
        </w:rPr>
        <w:t>spring performance has been cancelled due to the COVID-19 state of emergency</w:t>
      </w:r>
    </w:p>
    <w:p w14:paraId="3A670ED8" w14:textId="70ECC8AD" w:rsidR="00247DD2" w:rsidRDefault="0000063C"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In place of the end of year spring performance, the school will instead host a </w:t>
      </w:r>
      <w:r w:rsidR="00247DD2">
        <w:rPr>
          <w:rFonts w:asciiTheme="minorHAnsi" w:hAnsiTheme="minorHAnsi" w:cstheme="minorHAnsi"/>
          <w:color w:val="000000"/>
          <w:sz w:val="22"/>
          <w:szCs w:val="22"/>
        </w:rPr>
        <w:t xml:space="preserve">Zoom share </w:t>
      </w:r>
      <w:r>
        <w:rPr>
          <w:rFonts w:asciiTheme="minorHAnsi" w:hAnsiTheme="minorHAnsi" w:cstheme="minorHAnsi"/>
          <w:color w:val="000000"/>
          <w:sz w:val="22"/>
          <w:szCs w:val="22"/>
        </w:rPr>
        <w:t xml:space="preserve">that </w:t>
      </w:r>
      <w:r w:rsidR="00247DD2">
        <w:rPr>
          <w:rFonts w:asciiTheme="minorHAnsi" w:hAnsiTheme="minorHAnsi" w:cstheme="minorHAnsi"/>
          <w:color w:val="000000"/>
          <w:sz w:val="22"/>
          <w:szCs w:val="22"/>
        </w:rPr>
        <w:t>will take place on 5/21/20</w:t>
      </w:r>
      <w:r>
        <w:rPr>
          <w:rFonts w:asciiTheme="minorHAnsi" w:hAnsiTheme="minorHAnsi" w:cstheme="minorHAnsi"/>
          <w:color w:val="000000"/>
          <w:sz w:val="22"/>
          <w:szCs w:val="22"/>
        </w:rPr>
        <w:t>; it</w:t>
      </w:r>
      <w:r w:rsidR="00247DD2">
        <w:rPr>
          <w:rFonts w:asciiTheme="minorHAnsi" w:hAnsiTheme="minorHAnsi" w:cstheme="minorHAnsi"/>
          <w:color w:val="000000"/>
          <w:sz w:val="22"/>
          <w:szCs w:val="22"/>
        </w:rPr>
        <w:t xml:space="preserve"> will include a presentation of talents, up to 1 minute per studen</w:t>
      </w:r>
      <w:r>
        <w:rPr>
          <w:rFonts w:asciiTheme="minorHAnsi" w:hAnsiTheme="minorHAnsi" w:cstheme="minorHAnsi"/>
          <w:color w:val="000000"/>
          <w:sz w:val="22"/>
          <w:szCs w:val="22"/>
        </w:rPr>
        <w:t>t</w:t>
      </w:r>
      <w:r w:rsidR="00247DD2">
        <w:rPr>
          <w:rFonts w:asciiTheme="minorHAnsi" w:hAnsiTheme="minorHAnsi" w:cstheme="minorHAnsi"/>
          <w:color w:val="000000"/>
          <w:sz w:val="22"/>
          <w:szCs w:val="22"/>
        </w:rPr>
        <w:t>; there were also be a virtual K promotion, and virtual promotion of our 6</w:t>
      </w:r>
      <w:r w:rsidR="00247DD2" w:rsidRPr="00247DD2">
        <w:rPr>
          <w:rFonts w:asciiTheme="minorHAnsi" w:hAnsiTheme="minorHAnsi" w:cstheme="minorHAnsi"/>
          <w:color w:val="000000"/>
          <w:sz w:val="22"/>
          <w:szCs w:val="22"/>
          <w:vertAlign w:val="superscript"/>
        </w:rPr>
        <w:t>th</w:t>
      </w:r>
      <w:r w:rsidR="00247DD2">
        <w:rPr>
          <w:rFonts w:asciiTheme="minorHAnsi" w:hAnsiTheme="minorHAnsi" w:cstheme="minorHAnsi"/>
          <w:color w:val="000000"/>
          <w:sz w:val="22"/>
          <w:szCs w:val="22"/>
        </w:rPr>
        <w:t xml:space="preserve"> graders</w:t>
      </w:r>
    </w:p>
    <w:p w14:paraId="73C42FF1" w14:textId="331F1DD2" w:rsidR="00247DD2" w:rsidRDefault="0000063C" w:rsidP="009144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There will be a g</w:t>
      </w:r>
      <w:r w:rsidR="00247DD2">
        <w:rPr>
          <w:rFonts w:asciiTheme="minorHAnsi" w:hAnsiTheme="minorHAnsi" w:cstheme="minorHAnsi"/>
          <w:color w:val="000000"/>
          <w:sz w:val="22"/>
          <w:szCs w:val="22"/>
        </w:rPr>
        <w:t xml:space="preserve">oodbye zoom meeting </w:t>
      </w:r>
      <w:r>
        <w:rPr>
          <w:rFonts w:asciiTheme="minorHAnsi" w:hAnsiTheme="minorHAnsi" w:cstheme="minorHAnsi"/>
          <w:color w:val="000000"/>
          <w:sz w:val="22"/>
          <w:szCs w:val="22"/>
        </w:rPr>
        <w:t xml:space="preserve">scheduled </w:t>
      </w:r>
      <w:r w:rsidR="00247DD2">
        <w:rPr>
          <w:rFonts w:asciiTheme="minorHAnsi" w:hAnsiTheme="minorHAnsi" w:cstheme="minorHAnsi"/>
          <w:color w:val="000000"/>
          <w:sz w:val="22"/>
          <w:szCs w:val="22"/>
        </w:rPr>
        <w:t xml:space="preserve">between teachers and their classes </w:t>
      </w:r>
      <w:r>
        <w:rPr>
          <w:rFonts w:asciiTheme="minorHAnsi" w:hAnsiTheme="minorHAnsi" w:cstheme="minorHAnsi"/>
          <w:color w:val="000000"/>
          <w:sz w:val="22"/>
          <w:szCs w:val="22"/>
        </w:rPr>
        <w:t xml:space="preserve">that </w:t>
      </w:r>
      <w:r w:rsidR="00247DD2">
        <w:rPr>
          <w:rFonts w:asciiTheme="minorHAnsi" w:hAnsiTheme="minorHAnsi" w:cstheme="minorHAnsi"/>
          <w:color w:val="000000"/>
          <w:sz w:val="22"/>
          <w:szCs w:val="22"/>
        </w:rPr>
        <w:t>will be scheduled on the last day of school 5/22/20</w:t>
      </w:r>
    </w:p>
    <w:p w14:paraId="40E12AB2" w14:textId="3EE9CF15"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Discussion and Possible approval of Tuition Forgiveness for Students A, B, C &amp;</w:t>
      </w:r>
      <w:r>
        <w:rPr>
          <w:rFonts w:asciiTheme="minorHAnsi" w:hAnsiTheme="minorHAnsi" w:cstheme="minorHAnsi"/>
          <w:color w:val="000000"/>
          <w:sz w:val="22"/>
          <w:szCs w:val="22"/>
        </w:rPr>
        <w:t>D</w:t>
      </w:r>
    </w:p>
    <w:p w14:paraId="2ABA3CF6" w14:textId="40A82491" w:rsidR="002E6B75" w:rsidRDefault="002E6B75" w:rsidP="002E6B7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Student A: DM motioned to approve the request, AP seconded, all in favor</w:t>
      </w:r>
    </w:p>
    <w:p w14:paraId="4C7A6775" w14:textId="3AF245DB" w:rsidR="002E6B75" w:rsidRDefault="002E6B75" w:rsidP="002E6B7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Student B: AP</w:t>
      </w:r>
      <w:r>
        <w:rPr>
          <w:rFonts w:asciiTheme="minorHAnsi" w:hAnsiTheme="minorHAnsi" w:cstheme="minorHAnsi"/>
          <w:color w:val="000000"/>
          <w:sz w:val="22"/>
          <w:szCs w:val="22"/>
        </w:rPr>
        <w:t xml:space="preserve"> motioned to approve the request, </w:t>
      </w:r>
      <w:r>
        <w:rPr>
          <w:rFonts w:asciiTheme="minorHAnsi" w:hAnsiTheme="minorHAnsi" w:cstheme="minorHAnsi"/>
          <w:color w:val="000000"/>
          <w:sz w:val="22"/>
          <w:szCs w:val="22"/>
        </w:rPr>
        <w:t>DM</w:t>
      </w:r>
      <w:r>
        <w:rPr>
          <w:rFonts w:asciiTheme="minorHAnsi" w:hAnsiTheme="minorHAnsi" w:cstheme="minorHAnsi"/>
          <w:color w:val="000000"/>
          <w:sz w:val="22"/>
          <w:szCs w:val="22"/>
        </w:rPr>
        <w:t xml:space="preserve"> seconded, all in favor</w:t>
      </w:r>
    </w:p>
    <w:p w14:paraId="7B6EBF04" w14:textId="2DEB5CD1" w:rsidR="002E6B75" w:rsidRDefault="002E6B75" w:rsidP="002E6B7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Student C: KR</w:t>
      </w:r>
      <w:r>
        <w:rPr>
          <w:rFonts w:asciiTheme="minorHAnsi" w:hAnsiTheme="minorHAnsi" w:cstheme="minorHAnsi"/>
          <w:color w:val="000000"/>
          <w:sz w:val="22"/>
          <w:szCs w:val="22"/>
        </w:rPr>
        <w:t xml:space="preserve"> motioned to approve the request, </w:t>
      </w:r>
      <w:r>
        <w:rPr>
          <w:rFonts w:asciiTheme="minorHAnsi" w:hAnsiTheme="minorHAnsi" w:cstheme="minorHAnsi"/>
          <w:color w:val="000000"/>
          <w:sz w:val="22"/>
          <w:szCs w:val="22"/>
        </w:rPr>
        <w:t>DM</w:t>
      </w:r>
      <w:r>
        <w:rPr>
          <w:rFonts w:asciiTheme="minorHAnsi" w:hAnsiTheme="minorHAnsi" w:cstheme="minorHAnsi"/>
          <w:color w:val="000000"/>
          <w:sz w:val="22"/>
          <w:szCs w:val="22"/>
        </w:rPr>
        <w:t xml:space="preserve"> seconded, all in favor</w:t>
      </w:r>
    </w:p>
    <w:p w14:paraId="5926D4FE" w14:textId="0F6648DA" w:rsidR="002E6B75" w:rsidRDefault="002E6B75" w:rsidP="002E6B7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Student D: AP motioned to approve the request, KR seconded, all in favor</w:t>
      </w:r>
    </w:p>
    <w:p w14:paraId="5D5DC820" w14:textId="62057F1A"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Discussion and Possible Approval of Summer School Options for ALP</w:t>
      </w:r>
    </w:p>
    <w:p w14:paraId="07E9F339" w14:textId="35B391E1" w:rsidR="002E6B75" w:rsidRDefault="00463FDC" w:rsidP="002E6B7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Contingent upon Governor’s plan for the state opening, board discussed the option of running enrichment-based summer school programs</w:t>
      </w:r>
    </w:p>
    <w:p w14:paraId="3E81434E" w14:textId="73C6A642" w:rsidR="00CC27A6" w:rsidRDefault="00CC27A6" w:rsidP="002E6B75">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development of a summer enrichment program</w:t>
      </w:r>
      <w:r w:rsidR="0000063C">
        <w:rPr>
          <w:rFonts w:asciiTheme="minorHAnsi" w:hAnsiTheme="minorHAnsi" w:cstheme="minorHAnsi"/>
          <w:color w:val="000000"/>
          <w:sz w:val="22"/>
          <w:szCs w:val="22"/>
        </w:rPr>
        <w:t>s</w:t>
      </w:r>
      <w:r>
        <w:rPr>
          <w:rFonts w:asciiTheme="minorHAnsi" w:hAnsiTheme="minorHAnsi" w:cstheme="minorHAnsi"/>
          <w:color w:val="000000"/>
          <w:sz w:val="22"/>
          <w:szCs w:val="22"/>
        </w:rPr>
        <w:t xml:space="preserve">, </w:t>
      </w:r>
      <w:r w:rsidR="0000063C">
        <w:rPr>
          <w:rFonts w:asciiTheme="minorHAnsi" w:hAnsiTheme="minorHAnsi" w:cstheme="minorHAnsi"/>
          <w:color w:val="000000"/>
          <w:sz w:val="22"/>
          <w:szCs w:val="22"/>
        </w:rPr>
        <w:t xml:space="preserve">AP </w:t>
      </w:r>
      <w:r>
        <w:rPr>
          <w:rFonts w:asciiTheme="minorHAnsi" w:hAnsiTheme="minorHAnsi" w:cstheme="minorHAnsi"/>
          <w:color w:val="000000"/>
          <w:sz w:val="22"/>
          <w:szCs w:val="22"/>
        </w:rPr>
        <w:t>seconded, all in favor</w:t>
      </w:r>
    </w:p>
    <w:p w14:paraId="3B5B3CB6" w14:textId="5201A769"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 xml:space="preserve">Discussion and Possible </w:t>
      </w:r>
      <w:r w:rsidR="00CC27A6">
        <w:rPr>
          <w:rFonts w:asciiTheme="minorHAnsi" w:hAnsiTheme="minorHAnsi" w:cstheme="minorHAnsi"/>
          <w:color w:val="000000"/>
          <w:sz w:val="22"/>
          <w:szCs w:val="22"/>
        </w:rPr>
        <w:t>A</w:t>
      </w:r>
      <w:r w:rsidRPr="00F211BF">
        <w:rPr>
          <w:rFonts w:asciiTheme="minorHAnsi" w:hAnsiTheme="minorHAnsi" w:cstheme="minorHAnsi"/>
          <w:color w:val="000000"/>
          <w:sz w:val="22"/>
          <w:szCs w:val="22"/>
        </w:rPr>
        <w:t>pproval of ALP KG Retention Policy</w:t>
      </w:r>
    </w:p>
    <w:p w14:paraId="24803BBE" w14:textId="0022E5A9" w:rsidR="00CC27A6" w:rsidRDefault="00CC27A6" w:rsidP="00CC27A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policy as presented, AP seconded, all in favor</w:t>
      </w:r>
    </w:p>
    <w:p w14:paraId="05FA0F0F" w14:textId="55D126DC"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Discussion and Possible Approval of Principal’s Final SY20 bonus option</w:t>
      </w:r>
    </w:p>
    <w:p w14:paraId="53CCB50B" w14:textId="13D53143" w:rsidR="00CC27A6" w:rsidRDefault="00DD0DEA" w:rsidP="00CC27A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bonus</w:t>
      </w:r>
      <w:r w:rsidR="0000063C">
        <w:rPr>
          <w:rFonts w:asciiTheme="minorHAnsi" w:hAnsiTheme="minorHAnsi" w:cstheme="minorHAnsi"/>
          <w:color w:val="000000"/>
          <w:sz w:val="22"/>
          <w:szCs w:val="22"/>
        </w:rPr>
        <w:t xml:space="preserve"> based on the revised criteria discussed (revised due to school closure mandates, cancellation of state testing), </w:t>
      </w:r>
      <w:r>
        <w:rPr>
          <w:rFonts w:asciiTheme="minorHAnsi" w:hAnsiTheme="minorHAnsi" w:cstheme="minorHAnsi"/>
          <w:color w:val="000000"/>
          <w:sz w:val="22"/>
          <w:szCs w:val="22"/>
        </w:rPr>
        <w:t>DM seconded, all in favor</w:t>
      </w:r>
    </w:p>
    <w:p w14:paraId="74CF9D2C" w14:textId="79D38ED5" w:rsidR="0000063C" w:rsidRDefault="0000063C" w:rsidP="00CC27A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will draft an amendment to original contract to reflect the revised criteria approved during this meeting</w:t>
      </w:r>
    </w:p>
    <w:p w14:paraId="0E38E88A" w14:textId="77777777" w:rsidR="00F211BF" w:rsidRDefault="00F211BF" w:rsidP="00F211BF">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Discussion and Possible Approval of 2020-2021 Contracts for </w:t>
      </w:r>
    </w:p>
    <w:p w14:paraId="540DA336" w14:textId="1C56D4B1" w:rsidR="00F211BF" w:rsidRDefault="00F211BF" w:rsidP="00F211BF">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Angie Hernandez - Teacher on Special Assignment</w:t>
      </w:r>
    </w:p>
    <w:p w14:paraId="4A2A47F7" w14:textId="722ECFB5" w:rsidR="00111436" w:rsidRDefault="00111436" w:rsidP="00111436">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Discussed </w:t>
      </w:r>
      <w:r w:rsidR="004E5B13">
        <w:rPr>
          <w:rFonts w:asciiTheme="minorHAnsi" w:hAnsiTheme="minorHAnsi" w:cstheme="minorHAnsi"/>
          <w:color w:val="000000"/>
          <w:sz w:val="22"/>
          <w:szCs w:val="22"/>
        </w:rPr>
        <w:t>contract details</w:t>
      </w:r>
      <w:r w:rsidR="0000063C">
        <w:rPr>
          <w:rFonts w:asciiTheme="minorHAnsi" w:hAnsiTheme="minorHAnsi" w:cstheme="minorHAnsi"/>
          <w:color w:val="000000"/>
          <w:sz w:val="22"/>
          <w:szCs w:val="22"/>
        </w:rPr>
        <w:t xml:space="preserve"> and proposed amendments</w:t>
      </w:r>
    </w:p>
    <w:p w14:paraId="3995193D" w14:textId="0735DB86" w:rsidR="00A03912" w:rsidRDefault="00A03912" w:rsidP="00A03912">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details</w:t>
      </w:r>
      <w:r w:rsidR="0000063C">
        <w:rPr>
          <w:rFonts w:asciiTheme="minorHAnsi" w:hAnsiTheme="minorHAnsi" w:cstheme="minorHAnsi"/>
          <w:color w:val="000000"/>
          <w:sz w:val="22"/>
          <w:szCs w:val="22"/>
        </w:rPr>
        <w:t xml:space="preserve"> and amendments</w:t>
      </w:r>
      <w:r>
        <w:rPr>
          <w:rFonts w:asciiTheme="minorHAnsi" w:hAnsiTheme="minorHAnsi" w:cstheme="minorHAnsi"/>
          <w:color w:val="000000"/>
          <w:sz w:val="22"/>
          <w:szCs w:val="22"/>
        </w:rPr>
        <w:t xml:space="preserve"> as discussed, MG seconded, all in favor</w:t>
      </w:r>
    </w:p>
    <w:p w14:paraId="1F61F07D" w14:textId="3D1E7F00" w:rsidR="00F211BF" w:rsidRDefault="00F211BF" w:rsidP="00F211BF">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 xml:space="preserve">Anne </w:t>
      </w:r>
      <w:proofErr w:type="spellStart"/>
      <w:r w:rsidRPr="00F211BF">
        <w:rPr>
          <w:rFonts w:asciiTheme="minorHAnsi" w:hAnsiTheme="minorHAnsi" w:cstheme="minorHAnsi"/>
          <w:color w:val="000000"/>
          <w:sz w:val="22"/>
          <w:szCs w:val="22"/>
        </w:rPr>
        <w:t>Cotty</w:t>
      </w:r>
      <w:proofErr w:type="spellEnd"/>
      <w:r w:rsidRPr="00F211BF">
        <w:rPr>
          <w:rFonts w:asciiTheme="minorHAnsi" w:hAnsiTheme="minorHAnsi" w:cstheme="minorHAnsi"/>
          <w:color w:val="000000"/>
          <w:sz w:val="22"/>
          <w:szCs w:val="22"/>
        </w:rPr>
        <w:t xml:space="preserve"> - Office Manager</w:t>
      </w:r>
    </w:p>
    <w:p w14:paraId="55FAFA4A" w14:textId="74C51FA4" w:rsidR="00DD0DEA" w:rsidRPr="00A03912" w:rsidRDefault="00A03912" w:rsidP="00A03912">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KR motioned to approve the details </w:t>
      </w:r>
      <w:r w:rsidR="0000063C">
        <w:rPr>
          <w:rFonts w:asciiTheme="minorHAnsi" w:hAnsiTheme="minorHAnsi" w:cstheme="minorHAnsi"/>
          <w:color w:val="000000"/>
          <w:sz w:val="22"/>
          <w:szCs w:val="22"/>
        </w:rPr>
        <w:t xml:space="preserve">of the contract </w:t>
      </w:r>
      <w:r>
        <w:rPr>
          <w:rFonts w:asciiTheme="minorHAnsi" w:hAnsiTheme="minorHAnsi" w:cstheme="minorHAnsi"/>
          <w:color w:val="000000"/>
          <w:sz w:val="22"/>
          <w:szCs w:val="22"/>
        </w:rPr>
        <w:t xml:space="preserve">as discussed, </w:t>
      </w:r>
      <w:r>
        <w:rPr>
          <w:rFonts w:asciiTheme="minorHAnsi" w:hAnsiTheme="minorHAnsi" w:cstheme="minorHAnsi"/>
          <w:color w:val="000000"/>
          <w:sz w:val="22"/>
          <w:szCs w:val="22"/>
        </w:rPr>
        <w:t>AP</w:t>
      </w:r>
      <w:r>
        <w:rPr>
          <w:rFonts w:asciiTheme="minorHAnsi" w:hAnsiTheme="minorHAnsi" w:cstheme="minorHAnsi"/>
          <w:color w:val="000000"/>
          <w:sz w:val="22"/>
          <w:szCs w:val="22"/>
        </w:rPr>
        <w:t xml:space="preserve"> seconded, all in favor</w:t>
      </w:r>
    </w:p>
    <w:p w14:paraId="0A0ACD5B" w14:textId="673A757D" w:rsidR="00F211BF" w:rsidRDefault="00F211BF" w:rsidP="00F211BF">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F211BF">
        <w:rPr>
          <w:rFonts w:asciiTheme="minorHAnsi" w:hAnsiTheme="minorHAnsi" w:cstheme="minorHAnsi"/>
          <w:color w:val="000000"/>
          <w:sz w:val="22"/>
          <w:szCs w:val="22"/>
        </w:rPr>
        <w:t>Renita Myers - Principal/Superintendent</w:t>
      </w:r>
    </w:p>
    <w:p w14:paraId="48BA18DF" w14:textId="54E15822" w:rsidR="00DD0DEA" w:rsidRPr="00F211BF" w:rsidRDefault="00DD0DEA" w:rsidP="00DD0DEA">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KR motioned to approve </w:t>
      </w:r>
      <w:r w:rsidR="0000063C">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contract details as discussed; MG seconded, all in favor</w:t>
      </w:r>
    </w:p>
    <w:p w14:paraId="41ADE353" w14:textId="5483B524" w:rsidR="00652E74" w:rsidRPr="00670849" w:rsidRDefault="00E31DB4" w:rsidP="00EC46E4">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Executive Session</w:t>
      </w:r>
      <w:r w:rsidR="00A83CB9" w:rsidRPr="00670849">
        <w:rPr>
          <w:rFonts w:asciiTheme="minorHAnsi" w:eastAsia="Calibri" w:hAnsiTheme="minorHAnsi" w:cstheme="minorHAnsi"/>
        </w:rPr>
        <w:t xml:space="preserve">: Pursuant to A.R.S. </w:t>
      </w:r>
      <w:r w:rsidR="00A83CB9" w:rsidRPr="00670849">
        <w:rPr>
          <w:rFonts w:asciiTheme="minorHAnsi" w:hAnsiTheme="minorHAnsi" w:cstheme="minorHAnsi"/>
        </w:rPr>
        <w:t>§ 38-431.03(A), Section 7.9.5.1, the board may vote to enter executive session</w:t>
      </w:r>
      <w:r w:rsidR="00732929" w:rsidRPr="00670849">
        <w:rPr>
          <w:rFonts w:asciiTheme="minorHAnsi" w:hAnsiTheme="minorHAnsi" w:cstheme="minorHAnsi"/>
        </w:rPr>
        <w:t xml:space="preserve"> to discuss personnel matters.  </w:t>
      </w:r>
      <w:r w:rsidR="0000063C">
        <w:rPr>
          <w:rFonts w:asciiTheme="minorHAnsi" w:hAnsiTheme="minorHAnsi" w:cstheme="minorHAnsi"/>
        </w:rPr>
        <w:t xml:space="preserve">Executive session not entered. </w:t>
      </w:r>
    </w:p>
    <w:p w14:paraId="46F6B9CC" w14:textId="77777777" w:rsidR="0030579A" w:rsidRPr="00670849" w:rsidRDefault="0030579A" w:rsidP="0030579A">
      <w:pPr>
        <w:numPr>
          <w:ilvl w:val="1"/>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Confidentiality reminder pursuant to A.R.S. </w:t>
      </w:r>
      <w:r w:rsidR="005B262E" w:rsidRPr="00670849">
        <w:rPr>
          <w:rFonts w:asciiTheme="minorHAnsi" w:hAnsiTheme="minorHAnsi" w:cstheme="minorHAnsi"/>
        </w:rPr>
        <w:t>§ 38-431.03(C)</w:t>
      </w:r>
    </w:p>
    <w:p w14:paraId="0242AE5D" w14:textId="4ABF4C6E" w:rsidR="005B553B" w:rsidRPr="00670849" w:rsidRDefault="00AE52CD" w:rsidP="005B553B">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Announcement of future meeting:</w:t>
      </w:r>
      <w:r w:rsidR="0029426F">
        <w:rPr>
          <w:rFonts w:asciiTheme="minorHAnsi" w:eastAsia="Calibri" w:hAnsiTheme="minorHAnsi" w:cstheme="minorHAnsi"/>
        </w:rPr>
        <w:t xml:space="preserve"> June 11</w:t>
      </w:r>
      <w:r w:rsidR="0029426F" w:rsidRPr="0029426F">
        <w:rPr>
          <w:rFonts w:asciiTheme="minorHAnsi" w:eastAsia="Calibri" w:hAnsiTheme="minorHAnsi" w:cstheme="minorHAnsi"/>
          <w:vertAlign w:val="superscript"/>
        </w:rPr>
        <w:t>th</w:t>
      </w:r>
      <w:r w:rsidR="0029426F">
        <w:rPr>
          <w:rFonts w:asciiTheme="minorHAnsi" w:eastAsia="Calibri" w:hAnsiTheme="minorHAnsi" w:cstheme="minorHAnsi"/>
        </w:rPr>
        <w:t xml:space="preserve"> at 4:30 pm</w:t>
      </w:r>
    </w:p>
    <w:p w14:paraId="007DA880" w14:textId="69950404" w:rsidR="00431F83" w:rsidRPr="0011442D" w:rsidRDefault="005B553B" w:rsidP="00431F83">
      <w:pPr>
        <w:numPr>
          <w:ilvl w:val="0"/>
          <w:numId w:val="1"/>
        </w:numPr>
        <w:spacing w:line="240" w:lineRule="auto"/>
        <w:rPr>
          <w:rFonts w:asciiTheme="minorHAnsi" w:eastAsia="Calibri" w:hAnsiTheme="minorHAnsi" w:cstheme="minorHAnsi"/>
        </w:rPr>
      </w:pPr>
      <w:r w:rsidRPr="00670849">
        <w:rPr>
          <w:rFonts w:asciiTheme="minorHAnsi" w:eastAsia="Calibri" w:hAnsiTheme="minorHAnsi" w:cstheme="minorHAnsi"/>
        </w:rPr>
        <w:t xml:space="preserve">Meeting adjourned: </w:t>
      </w:r>
      <w:r w:rsidR="0029426F">
        <w:rPr>
          <w:rFonts w:asciiTheme="minorHAnsi" w:eastAsia="Calibri" w:hAnsiTheme="minorHAnsi" w:cstheme="minorHAnsi"/>
        </w:rPr>
        <w:t>6:45 PM</w:t>
      </w:r>
    </w:p>
    <w:sectPr w:rsidR="00431F83" w:rsidRPr="0011442D" w:rsidSect="005B553B">
      <w:headerReference w:type="default" r:id="rId8"/>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E0DD4" w14:textId="77777777" w:rsidR="00D369FD" w:rsidRDefault="00D369FD">
      <w:pPr>
        <w:spacing w:line="240" w:lineRule="auto"/>
      </w:pPr>
      <w:r>
        <w:separator/>
      </w:r>
    </w:p>
  </w:endnote>
  <w:endnote w:type="continuationSeparator" w:id="0">
    <w:p w14:paraId="48657F78" w14:textId="77777777" w:rsidR="00D369FD" w:rsidRDefault="00D36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6E03" w14:textId="77777777" w:rsidR="00D369FD" w:rsidRDefault="00D369FD">
      <w:pPr>
        <w:spacing w:line="240" w:lineRule="auto"/>
      </w:pPr>
      <w:r>
        <w:separator/>
      </w:r>
    </w:p>
  </w:footnote>
  <w:footnote w:type="continuationSeparator" w:id="0">
    <w:p w14:paraId="7CD29548" w14:textId="77777777" w:rsidR="00D369FD" w:rsidRDefault="00D369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1">
      <w:lvl w:ilvl="1">
        <w:numFmt w:val="lowerLetter"/>
        <w:lvlText w:val="%2."/>
        <w:lvlJc w:val="left"/>
      </w:lvl>
    </w:lvlOverride>
    <w:lvlOverride w:ilvl="2">
      <w:lvl w:ilvl="2">
        <w:numFmt w:val="lowerRoman"/>
        <w:lvlText w:val="%3."/>
        <w:lvlJc w:val="righ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1"/>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lvlOverride w:ilvl="2">
      <w:lvl w:ilvl="2">
        <w:numFmt w:val="lowerRoman"/>
        <w:lvlText w:val="%3."/>
        <w:lvlJc w:val="righ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0063C"/>
    <w:rsid w:val="000212A2"/>
    <w:rsid w:val="00034030"/>
    <w:rsid w:val="00046C18"/>
    <w:rsid w:val="00055861"/>
    <w:rsid w:val="00065B31"/>
    <w:rsid w:val="00074AE7"/>
    <w:rsid w:val="00076D6F"/>
    <w:rsid w:val="0008004D"/>
    <w:rsid w:val="00092E07"/>
    <w:rsid w:val="00094529"/>
    <w:rsid w:val="00095E91"/>
    <w:rsid w:val="000A39D3"/>
    <w:rsid w:val="000D2CA0"/>
    <w:rsid w:val="000F5222"/>
    <w:rsid w:val="00105D0C"/>
    <w:rsid w:val="00111436"/>
    <w:rsid w:val="0011442D"/>
    <w:rsid w:val="00127FB4"/>
    <w:rsid w:val="001331A4"/>
    <w:rsid w:val="001405DB"/>
    <w:rsid w:val="00156E1D"/>
    <w:rsid w:val="00161285"/>
    <w:rsid w:val="00165E1F"/>
    <w:rsid w:val="00171075"/>
    <w:rsid w:val="00173D07"/>
    <w:rsid w:val="00182D03"/>
    <w:rsid w:val="00186EC8"/>
    <w:rsid w:val="00190CB0"/>
    <w:rsid w:val="00191123"/>
    <w:rsid w:val="00191445"/>
    <w:rsid w:val="001D28A2"/>
    <w:rsid w:val="001E450E"/>
    <w:rsid w:val="001F330B"/>
    <w:rsid w:val="00203872"/>
    <w:rsid w:val="00212683"/>
    <w:rsid w:val="00232F4C"/>
    <w:rsid w:val="00244C7C"/>
    <w:rsid w:val="00247DD2"/>
    <w:rsid w:val="00250B9F"/>
    <w:rsid w:val="0029426F"/>
    <w:rsid w:val="00297D5F"/>
    <w:rsid w:val="002A5F0C"/>
    <w:rsid w:val="002C1DBC"/>
    <w:rsid w:val="002C56A4"/>
    <w:rsid w:val="002C7700"/>
    <w:rsid w:val="002C7EB9"/>
    <w:rsid w:val="002E2AD7"/>
    <w:rsid w:val="002E4689"/>
    <w:rsid w:val="002E6B75"/>
    <w:rsid w:val="002F313A"/>
    <w:rsid w:val="002F3522"/>
    <w:rsid w:val="0030222E"/>
    <w:rsid w:val="0030579A"/>
    <w:rsid w:val="00312130"/>
    <w:rsid w:val="0031742E"/>
    <w:rsid w:val="003236BD"/>
    <w:rsid w:val="00337EEA"/>
    <w:rsid w:val="00340557"/>
    <w:rsid w:val="003447F4"/>
    <w:rsid w:val="003509BE"/>
    <w:rsid w:val="00360736"/>
    <w:rsid w:val="00364E22"/>
    <w:rsid w:val="00365271"/>
    <w:rsid w:val="00381972"/>
    <w:rsid w:val="00390960"/>
    <w:rsid w:val="003A6CEE"/>
    <w:rsid w:val="003A6F0A"/>
    <w:rsid w:val="003A7CDE"/>
    <w:rsid w:val="003B0A64"/>
    <w:rsid w:val="003E295D"/>
    <w:rsid w:val="003F0805"/>
    <w:rsid w:val="00403B13"/>
    <w:rsid w:val="00416AB2"/>
    <w:rsid w:val="004207A7"/>
    <w:rsid w:val="00423225"/>
    <w:rsid w:val="00431F83"/>
    <w:rsid w:val="00451E4B"/>
    <w:rsid w:val="00463FDC"/>
    <w:rsid w:val="00486904"/>
    <w:rsid w:val="004C5C58"/>
    <w:rsid w:val="004C61AF"/>
    <w:rsid w:val="004C7A71"/>
    <w:rsid w:val="004D78B9"/>
    <w:rsid w:val="004E5B13"/>
    <w:rsid w:val="004E6E06"/>
    <w:rsid w:val="004E7C22"/>
    <w:rsid w:val="004F6BD4"/>
    <w:rsid w:val="0050266E"/>
    <w:rsid w:val="00502D1C"/>
    <w:rsid w:val="00520923"/>
    <w:rsid w:val="00522114"/>
    <w:rsid w:val="00540055"/>
    <w:rsid w:val="00540BAB"/>
    <w:rsid w:val="0055703A"/>
    <w:rsid w:val="00570585"/>
    <w:rsid w:val="00582ED8"/>
    <w:rsid w:val="00586553"/>
    <w:rsid w:val="0058757F"/>
    <w:rsid w:val="00593BE5"/>
    <w:rsid w:val="005A247E"/>
    <w:rsid w:val="005A4E85"/>
    <w:rsid w:val="005A6A03"/>
    <w:rsid w:val="005B262E"/>
    <w:rsid w:val="005B553B"/>
    <w:rsid w:val="005C7539"/>
    <w:rsid w:val="005D20AC"/>
    <w:rsid w:val="005D2398"/>
    <w:rsid w:val="005D59DA"/>
    <w:rsid w:val="005E23FA"/>
    <w:rsid w:val="005E2DF0"/>
    <w:rsid w:val="005F2B26"/>
    <w:rsid w:val="0060712C"/>
    <w:rsid w:val="00633D33"/>
    <w:rsid w:val="00652E74"/>
    <w:rsid w:val="0066385B"/>
    <w:rsid w:val="00670849"/>
    <w:rsid w:val="006A3068"/>
    <w:rsid w:val="006A40B0"/>
    <w:rsid w:val="006A6C38"/>
    <w:rsid w:val="006B3BE1"/>
    <w:rsid w:val="006D4913"/>
    <w:rsid w:val="006E68B8"/>
    <w:rsid w:val="006F6DF4"/>
    <w:rsid w:val="00706802"/>
    <w:rsid w:val="0071349C"/>
    <w:rsid w:val="00732929"/>
    <w:rsid w:val="00734AED"/>
    <w:rsid w:val="00761B88"/>
    <w:rsid w:val="007727DA"/>
    <w:rsid w:val="00775634"/>
    <w:rsid w:val="007852A4"/>
    <w:rsid w:val="00792FB2"/>
    <w:rsid w:val="007970AD"/>
    <w:rsid w:val="007A332A"/>
    <w:rsid w:val="007C2DBA"/>
    <w:rsid w:val="0080262E"/>
    <w:rsid w:val="00802C0B"/>
    <w:rsid w:val="0080642F"/>
    <w:rsid w:val="008316E5"/>
    <w:rsid w:val="0084103D"/>
    <w:rsid w:val="008718F6"/>
    <w:rsid w:val="008778C1"/>
    <w:rsid w:val="008B47E4"/>
    <w:rsid w:val="008B47E9"/>
    <w:rsid w:val="008C3903"/>
    <w:rsid w:val="008C7C52"/>
    <w:rsid w:val="008D200E"/>
    <w:rsid w:val="008D4399"/>
    <w:rsid w:val="008D4F09"/>
    <w:rsid w:val="008E158A"/>
    <w:rsid w:val="008E1FB7"/>
    <w:rsid w:val="008E2706"/>
    <w:rsid w:val="00900765"/>
    <w:rsid w:val="00902D04"/>
    <w:rsid w:val="00904143"/>
    <w:rsid w:val="00912F98"/>
    <w:rsid w:val="0091448B"/>
    <w:rsid w:val="00921B7A"/>
    <w:rsid w:val="009300CB"/>
    <w:rsid w:val="00930627"/>
    <w:rsid w:val="00931869"/>
    <w:rsid w:val="00955BA9"/>
    <w:rsid w:val="009566C6"/>
    <w:rsid w:val="00970751"/>
    <w:rsid w:val="009775A8"/>
    <w:rsid w:val="00977816"/>
    <w:rsid w:val="00997D0E"/>
    <w:rsid w:val="009A3842"/>
    <w:rsid w:val="009A5C8F"/>
    <w:rsid w:val="009B3B6B"/>
    <w:rsid w:val="009B51AB"/>
    <w:rsid w:val="009C1810"/>
    <w:rsid w:val="009C716B"/>
    <w:rsid w:val="009F0244"/>
    <w:rsid w:val="009F20B4"/>
    <w:rsid w:val="009F59EA"/>
    <w:rsid w:val="00A03912"/>
    <w:rsid w:val="00A06660"/>
    <w:rsid w:val="00A174CA"/>
    <w:rsid w:val="00A36ADF"/>
    <w:rsid w:val="00A4070D"/>
    <w:rsid w:val="00A42FF1"/>
    <w:rsid w:val="00A73F5B"/>
    <w:rsid w:val="00A757BF"/>
    <w:rsid w:val="00A83CB9"/>
    <w:rsid w:val="00AB2CE6"/>
    <w:rsid w:val="00AB4207"/>
    <w:rsid w:val="00AC2251"/>
    <w:rsid w:val="00AC25E7"/>
    <w:rsid w:val="00AC468C"/>
    <w:rsid w:val="00AE4759"/>
    <w:rsid w:val="00AE4EEE"/>
    <w:rsid w:val="00AE52CD"/>
    <w:rsid w:val="00B16DBB"/>
    <w:rsid w:val="00B24D2D"/>
    <w:rsid w:val="00B4099A"/>
    <w:rsid w:val="00B45CC5"/>
    <w:rsid w:val="00B52D24"/>
    <w:rsid w:val="00B73C60"/>
    <w:rsid w:val="00B80467"/>
    <w:rsid w:val="00B928C1"/>
    <w:rsid w:val="00B92B8F"/>
    <w:rsid w:val="00B97702"/>
    <w:rsid w:val="00BA1244"/>
    <w:rsid w:val="00BA77B3"/>
    <w:rsid w:val="00BB1A70"/>
    <w:rsid w:val="00BC67BE"/>
    <w:rsid w:val="00BC7A1A"/>
    <w:rsid w:val="00BD202C"/>
    <w:rsid w:val="00BD36B3"/>
    <w:rsid w:val="00BD69D5"/>
    <w:rsid w:val="00BE19EE"/>
    <w:rsid w:val="00BF3B40"/>
    <w:rsid w:val="00BF429B"/>
    <w:rsid w:val="00BF6C17"/>
    <w:rsid w:val="00C62277"/>
    <w:rsid w:val="00C6761D"/>
    <w:rsid w:val="00C67736"/>
    <w:rsid w:val="00C806C3"/>
    <w:rsid w:val="00C8274C"/>
    <w:rsid w:val="00C937A1"/>
    <w:rsid w:val="00CA2DE6"/>
    <w:rsid w:val="00CA7F86"/>
    <w:rsid w:val="00CB29E2"/>
    <w:rsid w:val="00CC27A6"/>
    <w:rsid w:val="00CD3F7D"/>
    <w:rsid w:val="00CD7C5A"/>
    <w:rsid w:val="00CE615C"/>
    <w:rsid w:val="00CF0CCE"/>
    <w:rsid w:val="00CF2FCB"/>
    <w:rsid w:val="00D0153A"/>
    <w:rsid w:val="00D0457E"/>
    <w:rsid w:val="00D069F1"/>
    <w:rsid w:val="00D212BA"/>
    <w:rsid w:val="00D369FD"/>
    <w:rsid w:val="00D4130D"/>
    <w:rsid w:val="00D510CD"/>
    <w:rsid w:val="00D55635"/>
    <w:rsid w:val="00D5644E"/>
    <w:rsid w:val="00D56F79"/>
    <w:rsid w:val="00D6263C"/>
    <w:rsid w:val="00D805E9"/>
    <w:rsid w:val="00DA3E58"/>
    <w:rsid w:val="00DC7CB9"/>
    <w:rsid w:val="00DD0DEA"/>
    <w:rsid w:val="00DD7445"/>
    <w:rsid w:val="00DE1058"/>
    <w:rsid w:val="00DE1ED9"/>
    <w:rsid w:val="00E11183"/>
    <w:rsid w:val="00E15DD4"/>
    <w:rsid w:val="00E178C1"/>
    <w:rsid w:val="00E20C1C"/>
    <w:rsid w:val="00E31DB4"/>
    <w:rsid w:val="00E32EA8"/>
    <w:rsid w:val="00E404D3"/>
    <w:rsid w:val="00E50001"/>
    <w:rsid w:val="00E51483"/>
    <w:rsid w:val="00E63F7F"/>
    <w:rsid w:val="00E70467"/>
    <w:rsid w:val="00E77EDF"/>
    <w:rsid w:val="00E87FBE"/>
    <w:rsid w:val="00E9412F"/>
    <w:rsid w:val="00EA5B73"/>
    <w:rsid w:val="00EA6C26"/>
    <w:rsid w:val="00EC46E4"/>
    <w:rsid w:val="00EC4AAD"/>
    <w:rsid w:val="00EF4D2E"/>
    <w:rsid w:val="00F1344B"/>
    <w:rsid w:val="00F15A17"/>
    <w:rsid w:val="00F15F3A"/>
    <w:rsid w:val="00F211BF"/>
    <w:rsid w:val="00F514B3"/>
    <w:rsid w:val="00F9785F"/>
    <w:rsid w:val="00FB0D27"/>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217">
      <w:bodyDiv w:val="1"/>
      <w:marLeft w:val="0"/>
      <w:marRight w:val="0"/>
      <w:marTop w:val="0"/>
      <w:marBottom w:val="0"/>
      <w:divBdr>
        <w:top w:val="none" w:sz="0" w:space="0" w:color="auto"/>
        <w:left w:val="none" w:sz="0" w:space="0" w:color="auto"/>
        <w:bottom w:val="none" w:sz="0" w:space="0" w:color="auto"/>
        <w:right w:val="none" w:sz="0" w:space="0" w:color="auto"/>
      </w:divBdr>
    </w:div>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63652834">
      <w:bodyDiv w:val="1"/>
      <w:marLeft w:val="0"/>
      <w:marRight w:val="0"/>
      <w:marTop w:val="0"/>
      <w:marBottom w:val="0"/>
      <w:divBdr>
        <w:top w:val="none" w:sz="0" w:space="0" w:color="auto"/>
        <w:left w:val="none" w:sz="0" w:space="0" w:color="auto"/>
        <w:bottom w:val="none" w:sz="0" w:space="0" w:color="auto"/>
        <w:right w:val="none" w:sz="0" w:space="0" w:color="auto"/>
      </w:divBdr>
      <w:divsChild>
        <w:div w:id="1287541550">
          <w:marLeft w:val="0"/>
          <w:marRight w:val="0"/>
          <w:marTop w:val="0"/>
          <w:marBottom w:val="0"/>
          <w:divBdr>
            <w:top w:val="none" w:sz="0" w:space="0" w:color="auto"/>
            <w:left w:val="none" w:sz="0" w:space="0" w:color="auto"/>
            <w:bottom w:val="none" w:sz="0" w:space="0" w:color="auto"/>
            <w:right w:val="none" w:sz="0" w:space="0" w:color="auto"/>
          </w:divBdr>
        </w:div>
        <w:div w:id="525414057">
          <w:marLeft w:val="0"/>
          <w:marRight w:val="0"/>
          <w:marTop w:val="0"/>
          <w:marBottom w:val="0"/>
          <w:divBdr>
            <w:top w:val="none" w:sz="0" w:space="0" w:color="auto"/>
            <w:left w:val="none" w:sz="0" w:space="0" w:color="auto"/>
            <w:bottom w:val="none" w:sz="0" w:space="0" w:color="auto"/>
            <w:right w:val="none" w:sz="0" w:space="0" w:color="auto"/>
          </w:divBdr>
        </w:div>
        <w:div w:id="239291576">
          <w:marLeft w:val="0"/>
          <w:marRight w:val="0"/>
          <w:marTop w:val="0"/>
          <w:marBottom w:val="0"/>
          <w:divBdr>
            <w:top w:val="none" w:sz="0" w:space="0" w:color="auto"/>
            <w:left w:val="none" w:sz="0" w:space="0" w:color="auto"/>
            <w:bottom w:val="none" w:sz="0" w:space="0" w:color="auto"/>
            <w:right w:val="none" w:sz="0" w:space="0" w:color="auto"/>
          </w:divBdr>
          <w:divsChild>
            <w:div w:id="419721566">
              <w:marLeft w:val="0"/>
              <w:marRight w:val="0"/>
              <w:marTop w:val="0"/>
              <w:marBottom w:val="0"/>
              <w:divBdr>
                <w:top w:val="none" w:sz="0" w:space="0" w:color="auto"/>
                <w:left w:val="none" w:sz="0" w:space="0" w:color="auto"/>
                <w:bottom w:val="none" w:sz="0" w:space="0" w:color="auto"/>
                <w:right w:val="none" w:sz="0" w:space="0" w:color="auto"/>
              </w:divBdr>
            </w:div>
            <w:div w:id="1176531059">
              <w:marLeft w:val="0"/>
              <w:marRight w:val="0"/>
              <w:marTop w:val="0"/>
              <w:marBottom w:val="0"/>
              <w:divBdr>
                <w:top w:val="none" w:sz="0" w:space="0" w:color="auto"/>
                <w:left w:val="none" w:sz="0" w:space="0" w:color="auto"/>
                <w:bottom w:val="none" w:sz="0" w:space="0" w:color="auto"/>
                <w:right w:val="none" w:sz="0" w:space="0" w:color="auto"/>
              </w:divBdr>
            </w:div>
          </w:divsChild>
        </w:div>
        <w:div w:id="1168786441">
          <w:marLeft w:val="0"/>
          <w:marRight w:val="0"/>
          <w:marTop w:val="0"/>
          <w:marBottom w:val="0"/>
          <w:divBdr>
            <w:top w:val="none" w:sz="0" w:space="0" w:color="auto"/>
            <w:left w:val="none" w:sz="0" w:space="0" w:color="auto"/>
            <w:bottom w:val="none" w:sz="0" w:space="0" w:color="auto"/>
            <w:right w:val="none" w:sz="0" w:space="0" w:color="auto"/>
          </w:divBdr>
        </w:div>
        <w:div w:id="438914725">
          <w:marLeft w:val="0"/>
          <w:marRight w:val="0"/>
          <w:marTop w:val="0"/>
          <w:marBottom w:val="0"/>
          <w:divBdr>
            <w:top w:val="none" w:sz="0" w:space="0" w:color="auto"/>
            <w:left w:val="none" w:sz="0" w:space="0" w:color="auto"/>
            <w:bottom w:val="none" w:sz="0" w:space="0" w:color="auto"/>
            <w:right w:val="none" w:sz="0" w:space="0" w:color="auto"/>
          </w:divBdr>
        </w:div>
        <w:div w:id="676004039">
          <w:marLeft w:val="0"/>
          <w:marRight w:val="0"/>
          <w:marTop w:val="0"/>
          <w:marBottom w:val="0"/>
          <w:divBdr>
            <w:top w:val="none" w:sz="0" w:space="0" w:color="auto"/>
            <w:left w:val="none" w:sz="0" w:space="0" w:color="auto"/>
            <w:bottom w:val="none" w:sz="0" w:space="0" w:color="auto"/>
            <w:right w:val="none" w:sz="0" w:space="0" w:color="auto"/>
          </w:divBdr>
        </w:div>
        <w:div w:id="1473602011">
          <w:marLeft w:val="0"/>
          <w:marRight w:val="0"/>
          <w:marTop w:val="0"/>
          <w:marBottom w:val="0"/>
          <w:divBdr>
            <w:top w:val="none" w:sz="0" w:space="0" w:color="auto"/>
            <w:left w:val="none" w:sz="0" w:space="0" w:color="auto"/>
            <w:bottom w:val="none" w:sz="0" w:space="0" w:color="auto"/>
            <w:right w:val="none" w:sz="0" w:space="0" w:color="auto"/>
          </w:divBdr>
        </w:div>
        <w:div w:id="791677024">
          <w:marLeft w:val="0"/>
          <w:marRight w:val="0"/>
          <w:marTop w:val="0"/>
          <w:marBottom w:val="0"/>
          <w:divBdr>
            <w:top w:val="none" w:sz="0" w:space="0" w:color="auto"/>
            <w:left w:val="none" w:sz="0" w:space="0" w:color="auto"/>
            <w:bottom w:val="none" w:sz="0" w:space="0" w:color="auto"/>
            <w:right w:val="none" w:sz="0" w:space="0" w:color="auto"/>
          </w:divBdr>
        </w:div>
        <w:div w:id="1743481276">
          <w:marLeft w:val="0"/>
          <w:marRight w:val="0"/>
          <w:marTop w:val="0"/>
          <w:marBottom w:val="0"/>
          <w:divBdr>
            <w:top w:val="none" w:sz="0" w:space="0" w:color="auto"/>
            <w:left w:val="none" w:sz="0" w:space="0" w:color="auto"/>
            <w:bottom w:val="none" w:sz="0" w:space="0" w:color="auto"/>
            <w:right w:val="none" w:sz="0" w:space="0" w:color="auto"/>
          </w:divBdr>
        </w:div>
        <w:div w:id="1889562507">
          <w:marLeft w:val="0"/>
          <w:marRight w:val="0"/>
          <w:marTop w:val="0"/>
          <w:marBottom w:val="0"/>
          <w:divBdr>
            <w:top w:val="none" w:sz="0" w:space="0" w:color="auto"/>
            <w:left w:val="none" w:sz="0" w:space="0" w:color="auto"/>
            <w:bottom w:val="none" w:sz="0" w:space="0" w:color="auto"/>
            <w:right w:val="none" w:sz="0" w:space="0" w:color="auto"/>
          </w:divBdr>
        </w:div>
        <w:div w:id="1272086387">
          <w:marLeft w:val="0"/>
          <w:marRight w:val="0"/>
          <w:marTop w:val="0"/>
          <w:marBottom w:val="0"/>
          <w:divBdr>
            <w:top w:val="none" w:sz="0" w:space="0" w:color="auto"/>
            <w:left w:val="none" w:sz="0" w:space="0" w:color="auto"/>
            <w:bottom w:val="none" w:sz="0" w:space="0" w:color="auto"/>
            <w:right w:val="none" w:sz="0" w:space="0" w:color="auto"/>
          </w:divBdr>
        </w:div>
        <w:div w:id="2089419545">
          <w:marLeft w:val="0"/>
          <w:marRight w:val="0"/>
          <w:marTop w:val="0"/>
          <w:marBottom w:val="0"/>
          <w:divBdr>
            <w:top w:val="none" w:sz="0" w:space="0" w:color="auto"/>
            <w:left w:val="none" w:sz="0" w:space="0" w:color="auto"/>
            <w:bottom w:val="none" w:sz="0" w:space="0" w:color="auto"/>
            <w:right w:val="none" w:sz="0" w:space="0" w:color="auto"/>
          </w:divBdr>
        </w:div>
        <w:div w:id="1789858367">
          <w:marLeft w:val="0"/>
          <w:marRight w:val="0"/>
          <w:marTop w:val="0"/>
          <w:marBottom w:val="0"/>
          <w:divBdr>
            <w:top w:val="none" w:sz="0" w:space="0" w:color="auto"/>
            <w:left w:val="none" w:sz="0" w:space="0" w:color="auto"/>
            <w:bottom w:val="none" w:sz="0" w:space="0" w:color="auto"/>
            <w:right w:val="none" w:sz="0" w:space="0" w:color="auto"/>
          </w:divBdr>
        </w:div>
        <w:div w:id="399406729">
          <w:marLeft w:val="0"/>
          <w:marRight w:val="0"/>
          <w:marTop w:val="0"/>
          <w:marBottom w:val="0"/>
          <w:divBdr>
            <w:top w:val="none" w:sz="0" w:space="0" w:color="auto"/>
            <w:left w:val="none" w:sz="0" w:space="0" w:color="auto"/>
            <w:bottom w:val="none" w:sz="0" w:space="0" w:color="auto"/>
            <w:right w:val="none" w:sz="0" w:space="0" w:color="auto"/>
          </w:divBdr>
        </w:div>
        <w:div w:id="2127852024">
          <w:marLeft w:val="0"/>
          <w:marRight w:val="0"/>
          <w:marTop w:val="0"/>
          <w:marBottom w:val="0"/>
          <w:divBdr>
            <w:top w:val="none" w:sz="0" w:space="0" w:color="auto"/>
            <w:left w:val="none" w:sz="0" w:space="0" w:color="auto"/>
            <w:bottom w:val="none" w:sz="0" w:space="0" w:color="auto"/>
            <w:right w:val="none" w:sz="0" w:space="0" w:color="auto"/>
          </w:divBdr>
        </w:div>
        <w:div w:id="1430349335">
          <w:marLeft w:val="0"/>
          <w:marRight w:val="0"/>
          <w:marTop w:val="0"/>
          <w:marBottom w:val="0"/>
          <w:divBdr>
            <w:top w:val="none" w:sz="0" w:space="0" w:color="auto"/>
            <w:left w:val="none" w:sz="0" w:space="0" w:color="auto"/>
            <w:bottom w:val="none" w:sz="0" w:space="0" w:color="auto"/>
            <w:right w:val="none" w:sz="0" w:space="0" w:color="auto"/>
          </w:divBdr>
        </w:div>
        <w:div w:id="924460682">
          <w:marLeft w:val="0"/>
          <w:marRight w:val="0"/>
          <w:marTop w:val="0"/>
          <w:marBottom w:val="0"/>
          <w:divBdr>
            <w:top w:val="none" w:sz="0" w:space="0" w:color="auto"/>
            <w:left w:val="none" w:sz="0" w:space="0" w:color="auto"/>
            <w:bottom w:val="none" w:sz="0" w:space="0" w:color="auto"/>
            <w:right w:val="none" w:sz="0" w:space="0" w:color="auto"/>
          </w:divBdr>
        </w:div>
      </w:divsChild>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 w:id="2122339082">
      <w:bodyDiv w:val="1"/>
      <w:marLeft w:val="0"/>
      <w:marRight w:val="0"/>
      <w:marTop w:val="0"/>
      <w:marBottom w:val="0"/>
      <w:divBdr>
        <w:top w:val="none" w:sz="0" w:space="0" w:color="auto"/>
        <w:left w:val="none" w:sz="0" w:space="0" w:color="auto"/>
        <w:bottom w:val="none" w:sz="0" w:space="0" w:color="auto"/>
        <w:right w:val="none" w:sz="0" w:space="0" w:color="auto"/>
      </w:divBdr>
      <w:divsChild>
        <w:div w:id="1882864873">
          <w:marLeft w:val="0"/>
          <w:marRight w:val="0"/>
          <w:marTop w:val="0"/>
          <w:marBottom w:val="0"/>
          <w:divBdr>
            <w:top w:val="none" w:sz="0" w:space="0" w:color="auto"/>
            <w:left w:val="none" w:sz="0" w:space="0" w:color="auto"/>
            <w:bottom w:val="none" w:sz="0" w:space="0" w:color="auto"/>
            <w:right w:val="none" w:sz="0" w:space="0" w:color="auto"/>
          </w:divBdr>
        </w:div>
        <w:div w:id="1099720429">
          <w:marLeft w:val="0"/>
          <w:marRight w:val="0"/>
          <w:marTop w:val="0"/>
          <w:marBottom w:val="0"/>
          <w:divBdr>
            <w:top w:val="none" w:sz="0" w:space="0" w:color="auto"/>
            <w:left w:val="none" w:sz="0" w:space="0" w:color="auto"/>
            <w:bottom w:val="none" w:sz="0" w:space="0" w:color="auto"/>
            <w:right w:val="none" w:sz="0" w:space="0" w:color="auto"/>
          </w:divBdr>
        </w:div>
        <w:div w:id="781388567">
          <w:marLeft w:val="0"/>
          <w:marRight w:val="0"/>
          <w:marTop w:val="0"/>
          <w:marBottom w:val="0"/>
          <w:divBdr>
            <w:top w:val="none" w:sz="0" w:space="0" w:color="auto"/>
            <w:left w:val="none" w:sz="0" w:space="0" w:color="auto"/>
            <w:bottom w:val="none" w:sz="0" w:space="0" w:color="auto"/>
            <w:right w:val="none" w:sz="0" w:space="0" w:color="auto"/>
          </w:divBdr>
        </w:div>
        <w:div w:id="2095853378">
          <w:marLeft w:val="0"/>
          <w:marRight w:val="0"/>
          <w:marTop w:val="0"/>
          <w:marBottom w:val="0"/>
          <w:divBdr>
            <w:top w:val="none" w:sz="0" w:space="0" w:color="auto"/>
            <w:left w:val="none" w:sz="0" w:space="0" w:color="auto"/>
            <w:bottom w:val="none" w:sz="0" w:space="0" w:color="auto"/>
            <w:right w:val="none" w:sz="0" w:space="0" w:color="auto"/>
          </w:divBdr>
        </w:div>
        <w:div w:id="1122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B0F81-EAD3-4D48-A9BF-A50B375C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18</cp:revision>
  <dcterms:created xsi:type="dcterms:W3CDTF">2020-05-07T23:24:00Z</dcterms:created>
  <dcterms:modified xsi:type="dcterms:W3CDTF">2020-05-08T15:15:00Z</dcterms:modified>
</cp:coreProperties>
</file>