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4C" w:rsidRDefault="0085314C" w:rsidP="0085314C">
      <w:pPr>
        <w:jc w:val="center"/>
        <w:rPr>
          <w:sz w:val="20"/>
        </w:rPr>
      </w:pPr>
      <w:r>
        <w:rPr>
          <w:sz w:val="20"/>
        </w:rPr>
        <w:t>Corporate Board Meeting Minutes</w:t>
      </w:r>
      <w:r>
        <w:rPr>
          <w:sz w:val="20"/>
        </w:rPr>
        <w:br/>
        <w:t>February 13, 2017</w:t>
      </w:r>
    </w:p>
    <w:p w:rsidR="0085314C" w:rsidRPr="002B7147" w:rsidRDefault="0085314C" w:rsidP="0085314C">
      <w:pPr>
        <w:rPr>
          <w:sz w:val="20"/>
        </w:rPr>
      </w:pPr>
    </w:p>
    <w:p w:rsidR="0085314C" w:rsidRDefault="0085314C" w:rsidP="0085314C">
      <w:pPr>
        <w:pStyle w:val="ListParagraph"/>
        <w:numPr>
          <w:ilvl w:val="0"/>
          <w:numId w:val="1"/>
        </w:numPr>
        <w:rPr>
          <w:sz w:val="20"/>
        </w:rPr>
      </w:pPr>
      <w:r>
        <w:rPr>
          <w:sz w:val="20"/>
        </w:rPr>
        <w:t>Meeting called to Order at 6:07 pm</w:t>
      </w:r>
    </w:p>
    <w:p w:rsidR="0085314C" w:rsidRDefault="0085314C" w:rsidP="0085314C">
      <w:pPr>
        <w:pStyle w:val="ListParagraph"/>
        <w:numPr>
          <w:ilvl w:val="0"/>
          <w:numId w:val="1"/>
        </w:numPr>
        <w:rPr>
          <w:sz w:val="20"/>
        </w:rPr>
      </w:pPr>
      <w:r w:rsidRPr="002B7147">
        <w:rPr>
          <w:sz w:val="20"/>
        </w:rPr>
        <w:t>Roll call</w:t>
      </w:r>
      <w:r>
        <w:rPr>
          <w:sz w:val="20"/>
        </w:rPr>
        <w:t>:</w:t>
      </w:r>
    </w:p>
    <w:p w:rsidR="0085314C" w:rsidRPr="002B7147" w:rsidRDefault="0085314C" w:rsidP="0085314C">
      <w:pPr>
        <w:pStyle w:val="ListParagraph"/>
        <w:rPr>
          <w:sz w:val="20"/>
        </w:rPr>
      </w:pPr>
      <w:r>
        <w:rPr>
          <w:sz w:val="20"/>
        </w:rPr>
        <w:t xml:space="preserve">Steve </w:t>
      </w:r>
      <w:proofErr w:type="spellStart"/>
      <w:r>
        <w:rPr>
          <w:sz w:val="20"/>
        </w:rPr>
        <w:t>Neeley</w:t>
      </w:r>
      <w:proofErr w:type="spellEnd"/>
      <w:r>
        <w:rPr>
          <w:sz w:val="20"/>
        </w:rPr>
        <w:t xml:space="preserve">, Kristine </w:t>
      </w:r>
      <w:proofErr w:type="spellStart"/>
      <w:r>
        <w:rPr>
          <w:sz w:val="20"/>
        </w:rPr>
        <w:t>McPhearson</w:t>
      </w:r>
      <w:proofErr w:type="spellEnd"/>
      <w:r>
        <w:rPr>
          <w:sz w:val="20"/>
        </w:rPr>
        <w:t xml:space="preserve">, Dan Melton, Michael </w:t>
      </w:r>
      <w:proofErr w:type="spellStart"/>
      <w:r>
        <w:rPr>
          <w:sz w:val="20"/>
        </w:rPr>
        <w:t>Gerity</w:t>
      </w:r>
      <w:proofErr w:type="spellEnd"/>
      <w:r>
        <w:rPr>
          <w:sz w:val="20"/>
        </w:rPr>
        <w:t xml:space="preserve">, Beau </w:t>
      </w:r>
      <w:proofErr w:type="spellStart"/>
      <w:r>
        <w:rPr>
          <w:sz w:val="20"/>
        </w:rPr>
        <w:t>Beyerle</w:t>
      </w:r>
      <w:proofErr w:type="spellEnd"/>
      <w:r>
        <w:rPr>
          <w:sz w:val="20"/>
        </w:rPr>
        <w:t>, and Allison Perrin</w:t>
      </w:r>
    </w:p>
    <w:p w:rsidR="0085314C" w:rsidRPr="002B7147" w:rsidRDefault="0085314C" w:rsidP="0085314C">
      <w:pPr>
        <w:pStyle w:val="ListParagraph"/>
        <w:numPr>
          <w:ilvl w:val="0"/>
          <w:numId w:val="1"/>
        </w:numPr>
        <w:rPr>
          <w:sz w:val="20"/>
        </w:rPr>
      </w:pPr>
      <w:r w:rsidRPr="002B7147">
        <w:rPr>
          <w:sz w:val="20"/>
        </w:rPr>
        <w:t>Call to the public</w:t>
      </w:r>
      <w:r>
        <w:rPr>
          <w:sz w:val="20"/>
        </w:rPr>
        <w:t>: none</w:t>
      </w:r>
    </w:p>
    <w:p w:rsidR="0085314C" w:rsidRPr="002B7147" w:rsidRDefault="0085314C" w:rsidP="0085314C">
      <w:pPr>
        <w:pStyle w:val="ListParagraph"/>
        <w:numPr>
          <w:ilvl w:val="0"/>
          <w:numId w:val="1"/>
        </w:numPr>
        <w:rPr>
          <w:sz w:val="20"/>
        </w:rPr>
      </w:pPr>
      <w:r w:rsidRPr="002B7147">
        <w:rPr>
          <w:sz w:val="20"/>
        </w:rPr>
        <w:t>Welcome new board members</w:t>
      </w:r>
    </w:p>
    <w:p w:rsidR="0085314C" w:rsidRPr="002B7147" w:rsidRDefault="0085314C" w:rsidP="0085314C">
      <w:pPr>
        <w:pStyle w:val="ListParagraph"/>
        <w:numPr>
          <w:ilvl w:val="1"/>
          <w:numId w:val="1"/>
        </w:numPr>
        <w:rPr>
          <w:sz w:val="20"/>
        </w:rPr>
      </w:pPr>
      <w:r w:rsidRPr="002B7147">
        <w:rPr>
          <w:sz w:val="20"/>
        </w:rPr>
        <w:t>Beau presented the welcome</w:t>
      </w:r>
    </w:p>
    <w:p w:rsidR="0085314C" w:rsidRPr="002B7147" w:rsidRDefault="0085314C" w:rsidP="0085314C">
      <w:pPr>
        <w:pStyle w:val="ListParagraph"/>
        <w:numPr>
          <w:ilvl w:val="1"/>
          <w:numId w:val="1"/>
        </w:numPr>
        <w:rPr>
          <w:sz w:val="20"/>
        </w:rPr>
      </w:pPr>
      <w:r w:rsidRPr="002B7147">
        <w:rPr>
          <w:sz w:val="20"/>
        </w:rPr>
        <w:t xml:space="preserve">Michael 3 or 4 year as private until they obtained a charter. They were in a church that went under. Now in a facility that loves us and wants to grow with us. Small school with financial constraints, financial based, as we grow that becomes easier and easier. We will continue to grow in a pyramid for at least three years. We are in a </w:t>
      </w:r>
      <w:proofErr w:type="gramStart"/>
      <w:r w:rsidRPr="002B7147">
        <w:rPr>
          <w:sz w:val="20"/>
        </w:rPr>
        <w:t>really good</w:t>
      </w:r>
      <w:proofErr w:type="gramEnd"/>
      <w:r w:rsidRPr="002B7147">
        <w:rPr>
          <w:sz w:val="20"/>
        </w:rPr>
        <w:t xml:space="preserve"> place; building and facilities, financial constraints are becoming better, and learning more about the process of education. Trial by fire and learning as we go. Trend of the day to attack charter schools and you’ll hear people in the government pay the same as other school. </w:t>
      </w:r>
    </w:p>
    <w:p w:rsidR="0085314C" w:rsidRPr="002B7147" w:rsidRDefault="0085314C" w:rsidP="0085314C">
      <w:pPr>
        <w:pStyle w:val="ListParagraph"/>
        <w:numPr>
          <w:ilvl w:val="1"/>
          <w:numId w:val="1"/>
        </w:numPr>
        <w:rPr>
          <w:sz w:val="20"/>
        </w:rPr>
      </w:pPr>
      <w:r w:rsidRPr="002B7147">
        <w:rPr>
          <w:sz w:val="20"/>
        </w:rPr>
        <w:t xml:space="preserve">Beau we are trying to create a more cohesive environment; curriculum, policy, procedure. Policy and procedures are needed for a long-term plan. There are several things that need championed as projects of heart; Allison shade and swings, Michael with lease and building agreements, Beau worked to create HW Club to save us financially from going under, all working on improving leadership. We need a solution based philosophy and need a guiding force to drive our school to a great vision. </w:t>
      </w:r>
    </w:p>
    <w:p w:rsidR="0085314C" w:rsidRPr="002B7147" w:rsidRDefault="0085314C" w:rsidP="0085314C">
      <w:pPr>
        <w:pStyle w:val="ListParagraph"/>
        <w:numPr>
          <w:ilvl w:val="1"/>
          <w:numId w:val="1"/>
        </w:numPr>
        <w:rPr>
          <w:sz w:val="20"/>
        </w:rPr>
      </w:pPr>
      <w:proofErr w:type="gramStart"/>
      <w:r w:rsidRPr="002B7147">
        <w:rPr>
          <w:sz w:val="20"/>
        </w:rPr>
        <w:t>Allison</w:t>
      </w:r>
      <w:proofErr w:type="gramEnd"/>
      <w:r w:rsidRPr="002B7147">
        <w:rPr>
          <w:sz w:val="20"/>
        </w:rPr>
        <w:t xml:space="preserve"> we are a board needing everyone involved. We have made mistakes and admit our faults. We are very open and love new ideas. </w:t>
      </w:r>
    </w:p>
    <w:p w:rsidR="0085314C" w:rsidRPr="002B7147" w:rsidRDefault="0085314C" w:rsidP="0085314C">
      <w:pPr>
        <w:pStyle w:val="ListParagraph"/>
        <w:numPr>
          <w:ilvl w:val="1"/>
          <w:numId w:val="1"/>
        </w:numPr>
        <w:rPr>
          <w:sz w:val="20"/>
        </w:rPr>
      </w:pPr>
      <w:r w:rsidRPr="002B7147">
        <w:rPr>
          <w:sz w:val="20"/>
        </w:rPr>
        <w:t>QUESTIONS: what is the per child amount?</w:t>
      </w:r>
    </w:p>
    <w:p w:rsidR="0085314C" w:rsidRPr="002B7147" w:rsidRDefault="0085314C" w:rsidP="0085314C">
      <w:pPr>
        <w:pStyle w:val="ListParagraph"/>
        <w:numPr>
          <w:ilvl w:val="2"/>
          <w:numId w:val="1"/>
        </w:numPr>
        <w:rPr>
          <w:sz w:val="20"/>
        </w:rPr>
      </w:pPr>
      <w:r w:rsidRPr="002B7147">
        <w:rPr>
          <w:sz w:val="20"/>
        </w:rPr>
        <w:t xml:space="preserve">Beau response roughly $6300 per student due to factors. </w:t>
      </w:r>
      <w:proofErr w:type="spellStart"/>
      <w:r w:rsidRPr="002B7147">
        <w:rPr>
          <w:sz w:val="20"/>
        </w:rPr>
        <w:t>Kinders</w:t>
      </w:r>
      <w:proofErr w:type="spellEnd"/>
      <w:r w:rsidRPr="002B7147">
        <w:rPr>
          <w:sz w:val="20"/>
        </w:rPr>
        <w:t xml:space="preserve"> are half day pay, and we make up that with kinder enrichment. Matt and </w:t>
      </w:r>
      <w:proofErr w:type="spellStart"/>
      <w:r w:rsidRPr="002B7147">
        <w:rPr>
          <w:sz w:val="20"/>
        </w:rPr>
        <w:t>Tawnie</w:t>
      </w:r>
      <w:proofErr w:type="spellEnd"/>
      <w:r w:rsidRPr="002B7147">
        <w:rPr>
          <w:sz w:val="20"/>
        </w:rPr>
        <w:t xml:space="preserve"> found errors that caught us up to a few extra dollars. We get enrollment updates and create a budget based on updates. We are in the black. </w:t>
      </w:r>
    </w:p>
    <w:p w:rsidR="0085314C" w:rsidRPr="002B7147" w:rsidRDefault="0085314C" w:rsidP="0085314C">
      <w:pPr>
        <w:pStyle w:val="ListParagraph"/>
        <w:numPr>
          <w:ilvl w:val="1"/>
          <w:numId w:val="1"/>
        </w:numPr>
        <w:rPr>
          <w:sz w:val="20"/>
        </w:rPr>
      </w:pPr>
      <w:r w:rsidRPr="002B7147">
        <w:rPr>
          <w:sz w:val="20"/>
        </w:rPr>
        <w:t>QUESTION: What is the difference between public and charter?</w:t>
      </w:r>
    </w:p>
    <w:p w:rsidR="0085314C" w:rsidRPr="002B7147" w:rsidRDefault="0085314C" w:rsidP="0085314C">
      <w:pPr>
        <w:pStyle w:val="ListParagraph"/>
        <w:numPr>
          <w:ilvl w:val="2"/>
          <w:numId w:val="1"/>
        </w:numPr>
        <w:rPr>
          <w:sz w:val="20"/>
        </w:rPr>
      </w:pPr>
      <w:r w:rsidRPr="002B7147">
        <w:rPr>
          <w:sz w:val="20"/>
        </w:rPr>
        <w:t xml:space="preserve">Beau response that we are basically the same with the same amount of accountability. There are good and bad charters and we will always be here </w:t>
      </w:r>
      <w:proofErr w:type="gramStart"/>
      <w:r w:rsidRPr="002B7147">
        <w:rPr>
          <w:sz w:val="20"/>
        </w:rPr>
        <w:t>for  the</w:t>
      </w:r>
      <w:proofErr w:type="gramEnd"/>
      <w:r w:rsidRPr="002B7147">
        <w:rPr>
          <w:sz w:val="20"/>
        </w:rPr>
        <w:t xml:space="preserve"> students. </w:t>
      </w:r>
    </w:p>
    <w:p w:rsidR="0085314C" w:rsidRPr="002B7147" w:rsidRDefault="0085314C" w:rsidP="0085314C">
      <w:pPr>
        <w:pStyle w:val="ListParagraph"/>
        <w:numPr>
          <w:ilvl w:val="2"/>
          <w:numId w:val="1"/>
        </w:numPr>
        <w:rPr>
          <w:sz w:val="20"/>
        </w:rPr>
      </w:pPr>
      <w:proofErr w:type="spellStart"/>
      <w:r w:rsidRPr="002B7147">
        <w:rPr>
          <w:sz w:val="20"/>
        </w:rPr>
        <w:t>Tawnie</w:t>
      </w:r>
      <w:proofErr w:type="spellEnd"/>
      <w:r w:rsidRPr="002B7147">
        <w:rPr>
          <w:sz w:val="20"/>
        </w:rPr>
        <w:t xml:space="preserve"> response that our big difference is how money is </w:t>
      </w:r>
      <w:proofErr w:type="gramStart"/>
      <w:r w:rsidRPr="002B7147">
        <w:rPr>
          <w:sz w:val="20"/>
        </w:rPr>
        <w:t>ran</w:t>
      </w:r>
      <w:proofErr w:type="gramEnd"/>
      <w:r w:rsidRPr="002B7147">
        <w:rPr>
          <w:sz w:val="20"/>
        </w:rPr>
        <w:t>.</w:t>
      </w:r>
    </w:p>
    <w:p w:rsidR="0085314C" w:rsidRPr="002B7147" w:rsidRDefault="0085314C" w:rsidP="0085314C">
      <w:pPr>
        <w:pStyle w:val="ListParagraph"/>
        <w:numPr>
          <w:ilvl w:val="2"/>
          <w:numId w:val="1"/>
        </w:numPr>
        <w:rPr>
          <w:sz w:val="20"/>
        </w:rPr>
      </w:pPr>
      <w:r w:rsidRPr="002B7147">
        <w:rPr>
          <w:sz w:val="20"/>
        </w:rPr>
        <w:t xml:space="preserve">Michael response that we have a hard time finding help and assistance. </w:t>
      </w:r>
    </w:p>
    <w:p w:rsidR="0085314C" w:rsidRPr="002B7147" w:rsidRDefault="0085314C" w:rsidP="0085314C">
      <w:pPr>
        <w:pStyle w:val="ListParagraph"/>
        <w:numPr>
          <w:ilvl w:val="1"/>
          <w:numId w:val="1"/>
        </w:numPr>
        <w:rPr>
          <w:sz w:val="20"/>
        </w:rPr>
      </w:pPr>
      <w:r w:rsidRPr="002B7147">
        <w:rPr>
          <w:sz w:val="20"/>
        </w:rPr>
        <w:t>QUESTIONS: Where are the biggest holes?</w:t>
      </w:r>
    </w:p>
    <w:p w:rsidR="0085314C" w:rsidRPr="002B7147" w:rsidRDefault="0085314C" w:rsidP="0085314C">
      <w:pPr>
        <w:pStyle w:val="ListParagraph"/>
        <w:numPr>
          <w:ilvl w:val="2"/>
          <w:numId w:val="1"/>
        </w:numPr>
        <w:rPr>
          <w:sz w:val="20"/>
        </w:rPr>
      </w:pPr>
      <w:r w:rsidRPr="002B7147">
        <w:rPr>
          <w:sz w:val="20"/>
        </w:rPr>
        <w:t xml:space="preserve">Michael- most pressing issue is curriculum and teacher recruitment and retention. We do not have to have highly qualified staff. You go to almost any other charter, there is a culture of giving, service hours, and contributions to our school. The people who are involved are very involved and those that aren’t are not. We need to bring our school up to that speed. </w:t>
      </w:r>
    </w:p>
    <w:p w:rsidR="0085314C" w:rsidRPr="002B7147" w:rsidRDefault="0085314C" w:rsidP="0085314C">
      <w:pPr>
        <w:pStyle w:val="ListParagraph"/>
        <w:numPr>
          <w:ilvl w:val="2"/>
          <w:numId w:val="1"/>
        </w:numPr>
        <w:rPr>
          <w:sz w:val="20"/>
        </w:rPr>
      </w:pPr>
      <w:r w:rsidRPr="002B7147">
        <w:rPr>
          <w:sz w:val="20"/>
        </w:rPr>
        <w:t>Beau- the implementation of Policies and Procedures to create a streamlined vision for teachers and cohesion in the classroom. 2</w:t>
      </w:r>
      <w:r w:rsidRPr="002B7147">
        <w:rPr>
          <w:sz w:val="20"/>
          <w:vertAlign w:val="superscript"/>
        </w:rPr>
        <w:t>nd</w:t>
      </w:r>
      <w:r w:rsidRPr="002B7147">
        <w:rPr>
          <w:sz w:val="20"/>
        </w:rPr>
        <w:t xml:space="preserve"> biggest thing that we need to have a much better plan for the upcoming year and have a solid foundation going forward. This school has not had a true culture with a supportive board of ideas and financially.</w:t>
      </w:r>
    </w:p>
    <w:p w:rsidR="0085314C" w:rsidRPr="002B7147" w:rsidRDefault="0085314C" w:rsidP="0085314C">
      <w:pPr>
        <w:pStyle w:val="ListParagraph"/>
        <w:numPr>
          <w:ilvl w:val="2"/>
          <w:numId w:val="1"/>
        </w:numPr>
        <w:rPr>
          <w:sz w:val="20"/>
        </w:rPr>
      </w:pPr>
      <w:r w:rsidRPr="002B7147">
        <w:rPr>
          <w:sz w:val="20"/>
        </w:rPr>
        <w:t>Allison- teachers, recruitment, and retention. We have teachers that are very resistant to accountability. Without good teachers, we do have much of a school. They have had zero support until now and they have been thrown in there, that do their best, but… So now we are trying to move in the right direction.</w:t>
      </w:r>
    </w:p>
    <w:p w:rsidR="0085314C" w:rsidRPr="002B7147" w:rsidRDefault="0085314C" w:rsidP="0085314C">
      <w:pPr>
        <w:pStyle w:val="ListParagraph"/>
        <w:numPr>
          <w:ilvl w:val="0"/>
          <w:numId w:val="1"/>
        </w:numPr>
        <w:rPr>
          <w:sz w:val="20"/>
        </w:rPr>
      </w:pPr>
      <w:r w:rsidRPr="002B7147">
        <w:rPr>
          <w:sz w:val="20"/>
        </w:rPr>
        <w:t>Fingerprint Clearance Card</w:t>
      </w:r>
    </w:p>
    <w:p w:rsidR="0085314C" w:rsidRPr="002B7147" w:rsidRDefault="0085314C" w:rsidP="0085314C">
      <w:pPr>
        <w:pStyle w:val="ListParagraph"/>
        <w:numPr>
          <w:ilvl w:val="1"/>
          <w:numId w:val="1"/>
        </w:numPr>
        <w:rPr>
          <w:sz w:val="20"/>
        </w:rPr>
      </w:pPr>
      <w:r w:rsidRPr="002B7147">
        <w:rPr>
          <w:sz w:val="20"/>
        </w:rPr>
        <w:t xml:space="preserve">Need receipts </w:t>
      </w:r>
    </w:p>
    <w:p w:rsidR="0085314C" w:rsidRPr="002B7147" w:rsidRDefault="0085314C" w:rsidP="0085314C">
      <w:pPr>
        <w:pStyle w:val="ListParagraph"/>
        <w:numPr>
          <w:ilvl w:val="0"/>
          <w:numId w:val="1"/>
        </w:numPr>
        <w:rPr>
          <w:sz w:val="20"/>
        </w:rPr>
      </w:pPr>
      <w:r w:rsidRPr="002B7147">
        <w:rPr>
          <w:sz w:val="20"/>
        </w:rPr>
        <w:t>Budget Review</w:t>
      </w:r>
    </w:p>
    <w:p w:rsidR="0085314C" w:rsidRPr="002B7147" w:rsidRDefault="0085314C" w:rsidP="0085314C">
      <w:pPr>
        <w:pStyle w:val="ListParagraph"/>
        <w:numPr>
          <w:ilvl w:val="1"/>
          <w:numId w:val="1"/>
        </w:numPr>
        <w:rPr>
          <w:sz w:val="20"/>
        </w:rPr>
      </w:pPr>
      <w:r w:rsidRPr="002B7147">
        <w:rPr>
          <w:sz w:val="20"/>
        </w:rPr>
        <w:t>Student accounts that are well overdue; we have reached out to those families and on top of the invoices.</w:t>
      </w:r>
    </w:p>
    <w:p w:rsidR="0085314C" w:rsidRPr="002B7147" w:rsidRDefault="0085314C" w:rsidP="0085314C">
      <w:pPr>
        <w:pStyle w:val="ListParagraph"/>
        <w:numPr>
          <w:ilvl w:val="1"/>
          <w:numId w:val="1"/>
        </w:numPr>
        <w:rPr>
          <w:sz w:val="20"/>
        </w:rPr>
      </w:pPr>
      <w:r w:rsidRPr="002B7147">
        <w:rPr>
          <w:sz w:val="20"/>
        </w:rPr>
        <w:t xml:space="preserve">Extra-curricular: Linda emailed family because we hadn’t had payment from the agreed payment plan. Matt has been talking to dad about previous payments and we are trying to get these parents onboard. </w:t>
      </w:r>
    </w:p>
    <w:p w:rsidR="0085314C" w:rsidRPr="002B7147" w:rsidRDefault="0085314C" w:rsidP="0085314C">
      <w:pPr>
        <w:pStyle w:val="ListParagraph"/>
        <w:numPr>
          <w:ilvl w:val="1"/>
          <w:numId w:val="1"/>
        </w:numPr>
        <w:rPr>
          <w:sz w:val="20"/>
        </w:rPr>
      </w:pPr>
      <w:r w:rsidRPr="002B7147">
        <w:rPr>
          <w:sz w:val="20"/>
        </w:rPr>
        <w:t>Tax Credit Money</w:t>
      </w:r>
    </w:p>
    <w:p w:rsidR="0085314C" w:rsidRPr="002B7147" w:rsidRDefault="0085314C" w:rsidP="0085314C">
      <w:pPr>
        <w:pStyle w:val="ListParagraph"/>
        <w:numPr>
          <w:ilvl w:val="1"/>
          <w:numId w:val="1"/>
        </w:numPr>
        <w:rPr>
          <w:sz w:val="20"/>
        </w:rPr>
      </w:pPr>
      <w:r w:rsidRPr="002B7147">
        <w:rPr>
          <w:sz w:val="20"/>
        </w:rPr>
        <w:t>Audit:</w:t>
      </w:r>
    </w:p>
    <w:p w:rsidR="0085314C" w:rsidRPr="002B7147" w:rsidRDefault="0085314C" w:rsidP="0085314C">
      <w:pPr>
        <w:pStyle w:val="ListParagraph"/>
        <w:numPr>
          <w:ilvl w:val="2"/>
          <w:numId w:val="1"/>
        </w:numPr>
        <w:rPr>
          <w:sz w:val="20"/>
        </w:rPr>
      </w:pPr>
      <w:r w:rsidRPr="002B7147">
        <w:rPr>
          <w:sz w:val="20"/>
        </w:rPr>
        <w:t xml:space="preserve">Attendance, IVP, </w:t>
      </w:r>
    </w:p>
    <w:p w:rsidR="0085314C" w:rsidRPr="002B7147" w:rsidRDefault="0085314C" w:rsidP="0085314C">
      <w:pPr>
        <w:pStyle w:val="ListParagraph"/>
        <w:numPr>
          <w:ilvl w:val="1"/>
          <w:numId w:val="1"/>
        </w:numPr>
        <w:rPr>
          <w:sz w:val="20"/>
        </w:rPr>
      </w:pPr>
      <w:r w:rsidRPr="002B7147">
        <w:rPr>
          <w:sz w:val="20"/>
        </w:rPr>
        <w:t xml:space="preserve">PE/Art parent reimbursement </w:t>
      </w:r>
    </w:p>
    <w:p w:rsidR="0085314C" w:rsidRPr="002B7147" w:rsidRDefault="0085314C" w:rsidP="0085314C">
      <w:pPr>
        <w:pStyle w:val="ListParagraph"/>
        <w:numPr>
          <w:ilvl w:val="2"/>
          <w:numId w:val="1"/>
        </w:numPr>
        <w:rPr>
          <w:sz w:val="20"/>
        </w:rPr>
      </w:pPr>
      <w:r w:rsidRPr="002B7147">
        <w:rPr>
          <w:sz w:val="20"/>
        </w:rPr>
        <w:lastRenderedPageBreak/>
        <w:t>Volunteers vs. Subs</w:t>
      </w:r>
    </w:p>
    <w:p w:rsidR="0085314C" w:rsidRPr="002B7147" w:rsidRDefault="0085314C" w:rsidP="0085314C">
      <w:pPr>
        <w:pStyle w:val="ListParagraph"/>
        <w:numPr>
          <w:ilvl w:val="0"/>
          <w:numId w:val="1"/>
        </w:numPr>
        <w:rPr>
          <w:sz w:val="20"/>
        </w:rPr>
      </w:pPr>
      <w:r w:rsidRPr="002B7147">
        <w:rPr>
          <w:sz w:val="20"/>
        </w:rPr>
        <w:t>Actions</w:t>
      </w:r>
    </w:p>
    <w:p w:rsidR="0085314C" w:rsidRPr="002B7147" w:rsidRDefault="0085314C" w:rsidP="0085314C">
      <w:pPr>
        <w:pStyle w:val="ListParagraph"/>
        <w:numPr>
          <w:ilvl w:val="1"/>
          <w:numId w:val="1"/>
        </w:numPr>
        <w:rPr>
          <w:sz w:val="20"/>
        </w:rPr>
      </w:pPr>
      <w:r w:rsidRPr="002B7147">
        <w:rPr>
          <w:sz w:val="20"/>
        </w:rPr>
        <w:t>Approval of previous minutes</w:t>
      </w:r>
    </w:p>
    <w:p w:rsidR="0085314C" w:rsidRPr="002B7147" w:rsidRDefault="0085314C" w:rsidP="0085314C">
      <w:pPr>
        <w:pStyle w:val="ListParagraph"/>
        <w:numPr>
          <w:ilvl w:val="1"/>
          <w:numId w:val="1"/>
        </w:numPr>
        <w:rPr>
          <w:sz w:val="20"/>
        </w:rPr>
      </w:pPr>
      <w:r w:rsidRPr="002B7147">
        <w:rPr>
          <w:sz w:val="20"/>
        </w:rPr>
        <w:t>Bad debt - email out for Cali; Matt will call Noah’s mom this week</w:t>
      </w:r>
    </w:p>
    <w:p w:rsidR="0085314C" w:rsidRPr="002B7147" w:rsidRDefault="0085314C" w:rsidP="0085314C">
      <w:pPr>
        <w:pStyle w:val="ListParagraph"/>
        <w:numPr>
          <w:ilvl w:val="1"/>
          <w:numId w:val="1"/>
        </w:numPr>
        <w:rPr>
          <w:sz w:val="20"/>
        </w:rPr>
      </w:pPr>
      <w:r w:rsidRPr="002B7147">
        <w:rPr>
          <w:sz w:val="20"/>
        </w:rPr>
        <w:t>Resignation of Janet Hecht</w:t>
      </w:r>
    </w:p>
    <w:p w:rsidR="0085314C" w:rsidRPr="002B7147" w:rsidRDefault="0085314C" w:rsidP="0085314C">
      <w:pPr>
        <w:pStyle w:val="ListParagraph"/>
        <w:numPr>
          <w:ilvl w:val="1"/>
          <w:numId w:val="1"/>
        </w:numPr>
        <w:rPr>
          <w:sz w:val="20"/>
        </w:rPr>
      </w:pPr>
      <w:r w:rsidRPr="002B7147">
        <w:rPr>
          <w:sz w:val="20"/>
        </w:rPr>
        <w:t>Chair and Vice Chair positions {Beau is the chair}</w:t>
      </w:r>
    </w:p>
    <w:p w:rsidR="0085314C" w:rsidRPr="002B7147" w:rsidRDefault="0085314C" w:rsidP="0085314C">
      <w:pPr>
        <w:pStyle w:val="ListParagraph"/>
        <w:numPr>
          <w:ilvl w:val="1"/>
          <w:numId w:val="1"/>
        </w:numPr>
        <w:rPr>
          <w:sz w:val="20"/>
        </w:rPr>
      </w:pPr>
      <w:r w:rsidRPr="002B7147">
        <w:rPr>
          <w:sz w:val="20"/>
        </w:rPr>
        <w:t>Spanish Curriculum</w:t>
      </w:r>
    </w:p>
    <w:p w:rsidR="0085314C" w:rsidRPr="002B7147" w:rsidRDefault="0085314C" w:rsidP="0085314C">
      <w:pPr>
        <w:pStyle w:val="ListParagraph"/>
        <w:numPr>
          <w:ilvl w:val="0"/>
          <w:numId w:val="1"/>
        </w:numPr>
        <w:rPr>
          <w:sz w:val="20"/>
        </w:rPr>
      </w:pPr>
      <w:r w:rsidRPr="002B7147">
        <w:rPr>
          <w:sz w:val="20"/>
        </w:rPr>
        <w:t xml:space="preserve">NEXT </w:t>
      </w:r>
      <w:r>
        <w:rPr>
          <w:sz w:val="20"/>
        </w:rPr>
        <w:t>DISCUSSION/</w:t>
      </w:r>
      <w:r w:rsidRPr="002B7147">
        <w:rPr>
          <w:sz w:val="20"/>
        </w:rPr>
        <w:t>ACTION ITEMS</w:t>
      </w:r>
    </w:p>
    <w:p w:rsidR="0085314C" w:rsidRPr="002B7147" w:rsidRDefault="0085314C" w:rsidP="0085314C">
      <w:pPr>
        <w:pStyle w:val="ListParagraph"/>
        <w:numPr>
          <w:ilvl w:val="1"/>
          <w:numId w:val="1"/>
        </w:numPr>
        <w:rPr>
          <w:sz w:val="20"/>
        </w:rPr>
      </w:pPr>
      <w:r w:rsidRPr="002B7147">
        <w:rPr>
          <w:sz w:val="20"/>
        </w:rPr>
        <w:t>Policy and Procedure on - Michael says we have bi-laws</w:t>
      </w:r>
    </w:p>
    <w:p w:rsidR="0085314C" w:rsidRPr="002B7147" w:rsidRDefault="0085314C" w:rsidP="0085314C">
      <w:pPr>
        <w:pStyle w:val="ListParagraph"/>
        <w:numPr>
          <w:ilvl w:val="1"/>
          <w:numId w:val="1"/>
        </w:numPr>
        <w:rPr>
          <w:sz w:val="20"/>
        </w:rPr>
      </w:pPr>
      <w:r w:rsidRPr="002B7147">
        <w:rPr>
          <w:sz w:val="20"/>
        </w:rPr>
        <w:t xml:space="preserve">Board retreat </w:t>
      </w:r>
    </w:p>
    <w:p w:rsidR="0085314C" w:rsidRDefault="0085314C" w:rsidP="0085314C">
      <w:pPr>
        <w:pStyle w:val="ListParagraph"/>
        <w:numPr>
          <w:ilvl w:val="1"/>
          <w:numId w:val="1"/>
        </w:numPr>
        <w:rPr>
          <w:sz w:val="20"/>
        </w:rPr>
      </w:pPr>
      <w:r w:rsidRPr="002B7147">
        <w:rPr>
          <w:sz w:val="20"/>
        </w:rPr>
        <w:t>Beau is the chair</w:t>
      </w:r>
    </w:p>
    <w:p w:rsidR="0085314C" w:rsidRDefault="0085314C" w:rsidP="0085314C">
      <w:pPr>
        <w:rPr>
          <w:sz w:val="20"/>
        </w:rPr>
      </w:pPr>
      <w:r>
        <w:rPr>
          <w:sz w:val="20"/>
        </w:rPr>
        <w:t xml:space="preserve">Board Signatures: </w:t>
      </w:r>
    </w:p>
    <w:p w:rsidR="0085314C" w:rsidRPr="001A7CE4" w:rsidRDefault="0085314C" w:rsidP="0085314C">
      <w:pPr>
        <w:rPr>
          <w:sz w:val="20"/>
        </w:rPr>
      </w:pPr>
      <w:r>
        <w:rPr>
          <w:sz w:val="20"/>
        </w:rPr>
        <w:t>__________________________________     _____________________________________    _________________________________</w:t>
      </w:r>
    </w:p>
    <w:p w:rsidR="0085314C" w:rsidRPr="001A7CE4" w:rsidRDefault="0085314C" w:rsidP="0085314C">
      <w:pPr>
        <w:rPr>
          <w:sz w:val="20"/>
        </w:rPr>
      </w:pPr>
      <w:r>
        <w:rPr>
          <w:sz w:val="20"/>
        </w:rPr>
        <w:t>__________________________________     _____________________________________    _________________________________</w:t>
      </w:r>
    </w:p>
    <w:p w:rsidR="0085314C" w:rsidRPr="002B7147" w:rsidRDefault="0085314C" w:rsidP="0085314C">
      <w:pPr>
        <w:rPr>
          <w:sz w:val="20"/>
        </w:rPr>
      </w:pPr>
    </w:p>
    <w:p w:rsidR="008857BF" w:rsidRDefault="008857BF">
      <w:bookmarkStart w:id="0" w:name="_GoBack"/>
      <w:bookmarkEnd w:id="0"/>
    </w:p>
    <w:sectPr w:rsidR="008857BF" w:rsidSect="000E2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569A"/>
    <w:multiLevelType w:val="hybridMultilevel"/>
    <w:tmpl w:val="55BA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4C"/>
    <w:rsid w:val="001D48B0"/>
    <w:rsid w:val="005B6D1C"/>
    <w:rsid w:val="0085314C"/>
    <w:rsid w:val="0088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8841-812D-4A69-A906-4969B5C3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14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Two</dc:creator>
  <cp:keywords/>
  <dc:description/>
  <cp:lastModifiedBy>User Two</cp:lastModifiedBy>
  <cp:revision>1</cp:revision>
  <dcterms:created xsi:type="dcterms:W3CDTF">2017-09-04T23:01:00Z</dcterms:created>
  <dcterms:modified xsi:type="dcterms:W3CDTF">2017-09-04T23:03:00Z</dcterms:modified>
</cp:coreProperties>
</file>