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3A2FAE" w:rsidP="00475123">
      <w:pPr>
        <w:spacing w:after="0" w:line="240" w:lineRule="auto"/>
        <w:jc w:val="center"/>
        <w:rPr>
          <w:b/>
        </w:rPr>
      </w:pPr>
      <w:r>
        <w:rPr>
          <w:b/>
        </w:rPr>
        <w:t>Sept 18</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587ED9" w:rsidRDefault="0063516D" w:rsidP="00587ED9">
      <w:pPr>
        <w:pStyle w:val="ListParagraph"/>
        <w:numPr>
          <w:ilvl w:val="0"/>
          <w:numId w:val="1"/>
        </w:numPr>
        <w:spacing w:after="0" w:line="240" w:lineRule="auto"/>
        <w:ind w:left="360"/>
      </w:pPr>
      <w:r>
        <w:t>Action</w:t>
      </w:r>
      <w:r w:rsidR="001A5E65">
        <w:t xml:space="preserve"> items</w:t>
      </w:r>
    </w:p>
    <w:p w:rsidR="00170D4B" w:rsidRDefault="00170D4B" w:rsidP="00170D4B">
      <w:pPr>
        <w:pStyle w:val="ListParagraph"/>
        <w:numPr>
          <w:ilvl w:val="1"/>
          <w:numId w:val="1"/>
        </w:numPr>
        <w:spacing w:after="0" w:line="240" w:lineRule="auto"/>
      </w:pPr>
      <w:r>
        <w:t>Approval of previous minutes</w:t>
      </w:r>
    </w:p>
    <w:p w:rsidR="00170D4B" w:rsidRDefault="0063516D" w:rsidP="00170D4B">
      <w:pPr>
        <w:pStyle w:val="ListParagraph"/>
        <w:numPr>
          <w:ilvl w:val="1"/>
          <w:numId w:val="1"/>
        </w:numPr>
        <w:spacing w:after="0" w:line="240" w:lineRule="auto"/>
      </w:pPr>
      <w:r>
        <w:t>Approval of writing off previous student balance ($772)</w:t>
      </w:r>
    </w:p>
    <w:p w:rsidR="008F2478" w:rsidRDefault="008F2478" w:rsidP="00170D4B">
      <w:pPr>
        <w:pStyle w:val="ListParagraph"/>
        <w:numPr>
          <w:ilvl w:val="1"/>
          <w:numId w:val="1"/>
        </w:numPr>
        <w:spacing w:after="0" w:line="240" w:lineRule="auto"/>
      </w:pPr>
      <w:r>
        <w:t>Revise Mrs. Borland’s contract to reflect “teaching position” only</w:t>
      </w:r>
    </w:p>
    <w:p w:rsidR="008F2478" w:rsidRDefault="008F2478" w:rsidP="00170D4B">
      <w:pPr>
        <w:pStyle w:val="ListParagraph"/>
        <w:numPr>
          <w:ilvl w:val="1"/>
          <w:numId w:val="1"/>
        </w:numPr>
        <w:spacing w:after="0" w:line="240" w:lineRule="auto"/>
      </w:pPr>
      <w:r>
        <w:t>Approval of method, timing and amount paid to Art, Music and PE teachers</w:t>
      </w:r>
    </w:p>
    <w:p w:rsidR="003A2FAE" w:rsidRDefault="003A2FAE" w:rsidP="00170D4B">
      <w:pPr>
        <w:pStyle w:val="ListParagraph"/>
        <w:numPr>
          <w:ilvl w:val="1"/>
          <w:numId w:val="1"/>
        </w:numPr>
        <w:spacing w:after="0" w:line="240" w:lineRule="auto"/>
      </w:pPr>
      <w:r>
        <w:t>Approval of use of “restricted funds”</w:t>
      </w:r>
    </w:p>
    <w:p w:rsidR="006B01DD" w:rsidRDefault="00170D4B" w:rsidP="00170D4B">
      <w:pPr>
        <w:pStyle w:val="ListParagraph"/>
        <w:numPr>
          <w:ilvl w:val="0"/>
          <w:numId w:val="1"/>
        </w:numPr>
        <w:spacing w:after="0" w:line="240" w:lineRule="auto"/>
        <w:ind w:left="360"/>
      </w:pPr>
      <w:r>
        <w:t>Discussion</w:t>
      </w:r>
    </w:p>
    <w:p w:rsidR="005648EB" w:rsidRDefault="00894831" w:rsidP="00451376">
      <w:pPr>
        <w:pStyle w:val="ListParagraph"/>
        <w:numPr>
          <w:ilvl w:val="1"/>
          <w:numId w:val="1"/>
        </w:numPr>
        <w:spacing w:after="0" w:line="240" w:lineRule="auto"/>
      </w:pPr>
      <w:r>
        <w:t>Enrollment u</w:t>
      </w:r>
      <w:r w:rsidR="00434BDB">
        <w:t>pdate</w:t>
      </w:r>
      <w:r w:rsidR="00170D4B">
        <w:t>…Holding steady at current #?</w:t>
      </w:r>
    </w:p>
    <w:p w:rsidR="0063516D" w:rsidRDefault="0063516D" w:rsidP="00451376">
      <w:pPr>
        <w:pStyle w:val="ListParagraph"/>
        <w:numPr>
          <w:ilvl w:val="1"/>
          <w:numId w:val="1"/>
        </w:numPr>
        <w:spacing w:after="0" w:line="240" w:lineRule="auto"/>
      </w:pPr>
      <w:r>
        <w:t>Discussion of writing off previous student balance ($772)</w:t>
      </w:r>
    </w:p>
    <w:p w:rsidR="0063516D" w:rsidRDefault="0063516D" w:rsidP="00451376">
      <w:pPr>
        <w:pStyle w:val="ListParagraph"/>
        <w:numPr>
          <w:ilvl w:val="1"/>
          <w:numId w:val="1"/>
        </w:numPr>
        <w:spacing w:after="0" w:line="240" w:lineRule="auto"/>
      </w:pPr>
      <w:r>
        <w:t>Budget and Financial review</w:t>
      </w:r>
    </w:p>
    <w:p w:rsidR="0063516D" w:rsidRDefault="0063516D" w:rsidP="00451376">
      <w:pPr>
        <w:pStyle w:val="ListParagraph"/>
        <w:numPr>
          <w:ilvl w:val="1"/>
          <w:numId w:val="1"/>
        </w:numPr>
        <w:spacing w:after="0" w:line="240" w:lineRule="auto"/>
      </w:pPr>
      <w:r>
        <w:t>Criteria for reimbursement of volunteer fingerprint card</w:t>
      </w:r>
    </w:p>
    <w:p w:rsidR="0063516D" w:rsidRDefault="0063516D" w:rsidP="00451376">
      <w:pPr>
        <w:pStyle w:val="ListParagraph"/>
        <w:numPr>
          <w:ilvl w:val="1"/>
          <w:numId w:val="1"/>
        </w:numPr>
        <w:spacing w:after="0" w:line="240" w:lineRule="auto"/>
      </w:pPr>
      <w:r>
        <w:t>Discussion of budget for Professional Development</w:t>
      </w:r>
    </w:p>
    <w:p w:rsidR="003A2FAE" w:rsidRDefault="003A2FAE" w:rsidP="00451376">
      <w:pPr>
        <w:pStyle w:val="ListParagraph"/>
        <w:numPr>
          <w:ilvl w:val="1"/>
          <w:numId w:val="1"/>
        </w:numPr>
        <w:spacing w:after="0" w:line="240" w:lineRule="auto"/>
      </w:pPr>
      <w:r>
        <w:t>Discussion on use of “restricted funds”</w:t>
      </w:r>
    </w:p>
    <w:p w:rsidR="0063516D" w:rsidRDefault="0063516D" w:rsidP="00451376">
      <w:pPr>
        <w:pStyle w:val="ListParagraph"/>
        <w:numPr>
          <w:ilvl w:val="1"/>
          <w:numId w:val="1"/>
        </w:numPr>
        <w:spacing w:after="0" w:line="240" w:lineRule="auto"/>
      </w:pPr>
      <w:r>
        <w:t>Business Manger job description</w:t>
      </w:r>
    </w:p>
    <w:p w:rsidR="0063516D" w:rsidRDefault="0063516D" w:rsidP="00451376">
      <w:pPr>
        <w:pStyle w:val="ListParagraph"/>
        <w:numPr>
          <w:ilvl w:val="1"/>
          <w:numId w:val="1"/>
        </w:numPr>
        <w:spacing w:after="0" w:line="240" w:lineRule="auto"/>
      </w:pPr>
      <w:r>
        <w:t>Bookkeeper job description</w:t>
      </w:r>
    </w:p>
    <w:p w:rsidR="008F2478" w:rsidRDefault="008F2478" w:rsidP="00451376">
      <w:pPr>
        <w:pStyle w:val="ListParagraph"/>
        <w:numPr>
          <w:ilvl w:val="1"/>
          <w:numId w:val="1"/>
        </w:numPr>
        <w:spacing w:after="0" w:line="240" w:lineRule="auto"/>
      </w:pPr>
      <w:r>
        <w:t>Discussion of method, timing and amount to be paid to Art, Music and PE teachers</w:t>
      </w:r>
    </w:p>
    <w:p w:rsidR="008F2478" w:rsidRDefault="008F2478" w:rsidP="00451376">
      <w:pPr>
        <w:pStyle w:val="ListParagraph"/>
        <w:numPr>
          <w:ilvl w:val="1"/>
          <w:numId w:val="1"/>
        </w:numPr>
        <w:spacing w:after="0" w:line="240" w:lineRule="auto"/>
      </w:pPr>
      <w:r>
        <w:t>Hiring an interventionist</w:t>
      </w:r>
    </w:p>
    <w:p w:rsidR="0063516D" w:rsidRDefault="0063516D" w:rsidP="0063516D">
      <w:pPr>
        <w:pStyle w:val="ListParagraph"/>
        <w:numPr>
          <w:ilvl w:val="1"/>
          <w:numId w:val="1"/>
        </w:numPr>
        <w:spacing w:after="0" w:line="240" w:lineRule="auto"/>
      </w:pPr>
      <w:r>
        <w:t>Update on “Learning to Serve”</w:t>
      </w:r>
    </w:p>
    <w:p w:rsidR="0063516D" w:rsidRDefault="0063516D" w:rsidP="00451376">
      <w:pPr>
        <w:pStyle w:val="ListParagraph"/>
        <w:numPr>
          <w:ilvl w:val="1"/>
          <w:numId w:val="1"/>
        </w:numPr>
        <w:spacing w:after="0" w:line="240" w:lineRule="auto"/>
      </w:pPr>
      <w:r>
        <w:t>Speech and Debate Club at ALP</w:t>
      </w:r>
    </w:p>
    <w:p w:rsidR="0063516D" w:rsidRDefault="008F2478" w:rsidP="00451376">
      <w:pPr>
        <w:pStyle w:val="ListParagraph"/>
        <w:numPr>
          <w:ilvl w:val="1"/>
          <w:numId w:val="1"/>
        </w:numPr>
        <w:spacing w:after="0" w:line="240" w:lineRule="auto"/>
      </w:pPr>
      <w:r>
        <w:t>Moving to K-8 school</w:t>
      </w:r>
    </w:p>
    <w:p w:rsidR="008F2478" w:rsidRDefault="008F2478" w:rsidP="00451376">
      <w:pPr>
        <w:pStyle w:val="ListParagraph"/>
        <w:numPr>
          <w:ilvl w:val="1"/>
          <w:numId w:val="1"/>
        </w:numPr>
        <w:spacing w:after="0" w:line="240" w:lineRule="auto"/>
      </w:pPr>
      <w:r>
        <w:t>Discussion on Grant writing</w:t>
      </w:r>
    </w:p>
    <w:p w:rsidR="008F2478" w:rsidRDefault="008F2478" w:rsidP="00451376">
      <w:pPr>
        <w:pStyle w:val="ListParagraph"/>
        <w:numPr>
          <w:ilvl w:val="1"/>
          <w:numId w:val="1"/>
        </w:numPr>
        <w:spacing w:after="0" w:line="240" w:lineRule="auto"/>
      </w:pPr>
      <w:r>
        <w:t>Discussion on Update from PTO</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3A2FAE">
        <w:rPr>
          <w:rFonts w:cs="Times New Roman"/>
        </w:rPr>
        <w:t>October 17</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5E65"/>
    <w:rsid w:val="001D1DF4"/>
    <w:rsid w:val="001E10BF"/>
    <w:rsid w:val="00213C87"/>
    <w:rsid w:val="00215425"/>
    <w:rsid w:val="00235102"/>
    <w:rsid w:val="00236BA1"/>
    <w:rsid w:val="002374EF"/>
    <w:rsid w:val="00245706"/>
    <w:rsid w:val="00260229"/>
    <w:rsid w:val="0026026B"/>
    <w:rsid w:val="00267966"/>
    <w:rsid w:val="00281F5D"/>
    <w:rsid w:val="002A58FF"/>
    <w:rsid w:val="002D6FE9"/>
    <w:rsid w:val="002E7E4E"/>
    <w:rsid w:val="00310B8F"/>
    <w:rsid w:val="00351ABB"/>
    <w:rsid w:val="00353B02"/>
    <w:rsid w:val="00375D63"/>
    <w:rsid w:val="003833F3"/>
    <w:rsid w:val="003959DD"/>
    <w:rsid w:val="003A2FAE"/>
    <w:rsid w:val="003C2058"/>
    <w:rsid w:val="003D37EA"/>
    <w:rsid w:val="003E5F73"/>
    <w:rsid w:val="004057F0"/>
    <w:rsid w:val="00434BDB"/>
    <w:rsid w:val="00441211"/>
    <w:rsid w:val="00442CAC"/>
    <w:rsid w:val="00451376"/>
    <w:rsid w:val="004579B8"/>
    <w:rsid w:val="00472FA7"/>
    <w:rsid w:val="00474237"/>
    <w:rsid w:val="00475123"/>
    <w:rsid w:val="004D2888"/>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17D49"/>
    <w:rsid w:val="006233BE"/>
    <w:rsid w:val="0063516D"/>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4232A"/>
    <w:rsid w:val="00894831"/>
    <w:rsid w:val="00895581"/>
    <w:rsid w:val="008E3916"/>
    <w:rsid w:val="008F2478"/>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3EBD"/>
    <w:rsid w:val="00CF4F1A"/>
    <w:rsid w:val="00CF5065"/>
    <w:rsid w:val="00CF73C4"/>
    <w:rsid w:val="00D5044C"/>
    <w:rsid w:val="00D6503D"/>
    <w:rsid w:val="00D674E3"/>
    <w:rsid w:val="00D920D0"/>
    <w:rsid w:val="00D92D25"/>
    <w:rsid w:val="00DC0A6B"/>
    <w:rsid w:val="00DF071B"/>
    <w:rsid w:val="00DF48E7"/>
    <w:rsid w:val="00E00D1A"/>
    <w:rsid w:val="00E062A9"/>
    <w:rsid w:val="00E27657"/>
    <w:rsid w:val="00E3061A"/>
    <w:rsid w:val="00E30939"/>
    <w:rsid w:val="00E5748B"/>
    <w:rsid w:val="00E94D83"/>
    <w:rsid w:val="00EC22CE"/>
    <w:rsid w:val="00EF4482"/>
    <w:rsid w:val="00EF460D"/>
    <w:rsid w:val="00F37A5E"/>
    <w:rsid w:val="00F764D5"/>
    <w:rsid w:val="00F80495"/>
    <w:rsid w:val="00FA2373"/>
    <w:rsid w:val="00FC7682"/>
    <w:rsid w:val="00FD1726"/>
    <w:rsid w:val="00FE6BAD"/>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F9BB-FDD9-4971-AA72-7FB6852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40FB-C4E7-48DD-B66D-45FC3460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2016-06-19T17:25:00Z</cp:lastPrinted>
  <dcterms:created xsi:type="dcterms:W3CDTF">2016-09-19T03:17:00Z</dcterms:created>
  <dcterms:modified xsi:type="dcterms:W3CDTF">2016-09-19T03:17:00Z</dcterms:modified>
</cp:coreProperties>
</file>